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6DCFCE81"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年間第1</w:t>
                  </w:r>
                  <w:r w:rsidR="00434B3A">
                    <w:rPr>
                      <w:rFonts w:asciiTheme="minorEastAsia" w:eastAsiaTheme="minorEastAsia" w:hAnsiTheme="minorEastAsia"/>
                      <w:sz w:val="34"/>
                      <w:szCs w:val="34"/>
                    </w:rPr>
                    <w:t>4</w:t>
                  </w:r>
                  <w:r w:rsidRPr="00C65759">
                    <w:rPr>
                      <w:rFonts w:asciiTheme="minorEastAsia" w:eastAsiaTheme="minorEastAsia" w:hAnsiTheme="minorEastAsia" w:hint="eastAsia"/>
                      <w:sz w:val="34"/>
                      <w:szCs w:val="34"/>
                    </w:rPr>
                    <w:t>主日</w:t>
                  </w:r>
                  <w:r w:rsidR="002F20F3" w:rsidRPr="00C65759">
                    <w:rPr>
                      <w:rFonts w:hint="eastAsia"/>
                      <w:sz w:val="34"/>
                      <w:szCs w:val="34"/>
                    </w:rPr>
                    <w:t>・</w:t>
                  </w:r>
                  <w:proofErr w:type="spellStart"/>
                  <w:r w:rsidR="007B120D" w:rsidRPr="00C65759">
                    <w:rPr>
                      <w:sz w:val="34"/>
                      <w:szCs w:val="34"/>
                    </w:rPr>
                    <w:t>Chúa</w:t>
                  </w:r>
                  <w:proofErr w:type="spellEnd"/>
                  <w:r w:rsidR="007B120D" w:rsidRPr="00C65759">
                    <w:rPr>
                      <w:sz w:val="34"/>
                      <w:szCs w:val="34"/>
                    </w:rPr>
                    <w:t xml:space="preserve"> </w:t>
                  </w:r>
                  <w:proofErr w:type="spellStart"/>
                  <w:r w:rsidR="007B120D" w:rsidRPr="00C65759">
                    <w:rPr>
                      <w:sz w:val="34"/>
                      <w:szCs w:val="34"/>
                    </w:rPr>
                    <w:t>Nhật</w:t>
                  </w:r>
                  <w:proofErr w:type="spellEnd"/>
                  <w:r w:rsidR="007B120D" w:rsidRPr="00C65759">
                    <w:rPr>
                      <w:sz w:val="34"/>
                      <w:szCs w:val="34"/>
                    </w:rPr>
                    <w:t xml:space="preserve"> X</w:t>
                  </w:r>
                  <w:r w:rsidR="00224A95">
                    <w:rPr>
                      <w:sz w:val="34"/>
                      <w:szCs w:val="34"/>
                    </w:rPr>
                    <w:t>I</w:t>
                  </w:r>
                  <w:r w:rsidR="00434B3A">
                    <w:rPr>
                      <w:sz w:val="34"/>
                      <w:szCs w:val="34"/>
                    </w:rPr>
                    <w:t>V</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813CF8">
                    <w:rPr>
                      <w:sz w:val="34"/>
                      <w:szCs w:val="34"/>
                    </w:rPr>
                    <w:t>1</w:t>
                  </w:r>
                  <w:r w:rsidR="00434B3A">
                    <w:rPr>
                      <w:sz w:val="34"/>
                      <w:szCs w:val="34"/>
                    </w:rPr>
                    <w:t>4</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51433E" w:rsidRPr="00C65759">
                    <w:rPr>
                      <w:sz w:val="34"/>
                      <w:szCs w:val="34"/>
                    </w:rPr>
                    <w:t>1</w:t>
                  </w:r>
                  <w:r w:rsidR="00434B3A">
                    <w:rPr>
                      <w:sz w:val="34"/>
                      <w:szCs w:val="34"/>
                    </w:rPr>
                    <w:t>4</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7AE36ABE" w:rsidR="009B3831" w:rsidRPr="00CD584D" w:rsidRDefault="0097137D"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0182E9B2" wp14:editId="570286CB">
                  <wp:extent cx="2452225" cy="2452225"/>
                  <wp:effectExtent l="0" t="0" r="0" b="0"/>
                  <wp:docPr id="742369472" name="Picture 1" descr="A person in a white robe holding a scr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69472" name="Picture 1" descr="A person in a white robe holding a scroll&#10;&#10;Description automatically generated"/>
                          <pic:cNvPicPr/>
                        </pic:nvPicPr>
                        <pic:blipFill>
                          <a:blip r:embed="rId5"/>
                          <a:stretch>
                            <a:fillRect/>
                          </a:stretch>
                        </pic:blipFill>
                        <pic:spPr>
                          <a:xfrm>
                            <a:off x="0" y="0"/>
                            <a:ext cx="2481935" cy="2481935"/>
                          </a:xfrm>
                          <a:prstGeom prst="rect">
                            <a:avLst/>
                          </a:prstGeom>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38759FF1" w:rsidR="002422AB" w:rsidRDefault="00517AA3" w:rsidP="002D3FE6">
      <w:pPr>
        <w:pStyle w:val="Title"/>
      </w:pPr>
      <w:r w:rsidRPr="00517AA3">
        <w:rPr>
          <w:noProof/>
        </w:rPr>
        <w:drawing>
          <wp:inline distT="0" distB="0" distL="0" distR="0" wp14:anchorId="43A6E6AA" wp14:editId="7851B8F9">
            <wp:extent cx="7831995" cy="4200525"/>
            <wp:effectExtent l="0" t="0" r="0"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2732" cy="421701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Pr="009E653F" w:rsidRDefault="00C2718A"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45721D3A" w14:textId="5DBFCE19" w:rsidR="0018074C" w:rsidRPr="0018074C" w:rsidRDefault="004A2E1E" w:rsidP="0018074C">
      <w:pPr>
        <w:spacing w:line="192" w:lineRule="auto"/>
        <w:rPr>
          <w:sz w:val="32"/>
          <w:szCs w:val="32"/>
        </w:rPr>
      </w:pPr>
      <w:r>
        <w:rPr>
          <w:rFonts w:hint="eastAsia"/>
          <w:sz w:val="32"/>
          <w:szCs w:val="32"/>
        </w:rPr>
        <w:t>そのとき、</w:t>
      </w:r>
      <w:r w:rsidR="0018074C" w:rsidRPr="0018074C">
        <w:rPr>
          <w:rFonts w:hint="eastAsia"/>
          <w:sz w:val="32"/>
          <w:szCs w:val="32"/>
        </w:rPr>
        <w:t>イエスは故郷にお帰りになったが、弟子たちも従った。安息日になったので、イエスは会堂で教え始められた。多くの人々はそれを聞いて、驚いて言った。「この人は、このようなことをどこから得たのだろう。この人が授かった知恵と、その手で行われるこのような奇跡はいったい何か。この人は、大工ではないか。マリアの息子で、ヤコブ、ヨセ、ユダ、シモンの兄弟ではないか。姉妹たちは、ここで我々と一緒に住んでいるではないか。」</w:t>
      </w:r>
    </w:p>
    <w:p w14:paraId="665F2B4D" w14:textId="236CF92A" w:rsidR="00B378D9" w:rsidRPr="000B7B5F" w:rsidRDefault="0018074C" w:rsidP="0018074C">
      <w:pPr>
        <w:spacing w:line="192" w:lineRule="auto"/>
        <w:rPr>
          <w:sz w:val="32"/>
          <w:szCs w:val="32"/>
        </w:rPr>
      </w:pPr>
      <w:r w:rsidRPr="0018074C">
        <w:rPr>
          <w:rFonts w:hint="eastAsia"/>
          <w:sz w:val="32"/>
          <w:szCs w:val="32"/>
        </w:rPr>
        <w:t>このように、人々はイエスにつまずいた。イエスは、「預言者が敬われないのは、自分の故郷、親戚や家族の間だけである」と言われた。そこでは、ごくわずかの病人に手を置いていやされただけで、そのほかは何も奇跡を行うことがおできにならなかった。そして、人々の不信仰に驚かれた。それから、イエスは付近の村を巡り歩いてお教えになった。</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C04C00" w:rsidRPr="007A7C0D" w14:paraId="24A49055" w14:textId="77777777" w:rsidTr="00D64C0A">
        <w:trPr>
          <w:jc w:val="center"/>
        </w:trPr>
        <w:tc>
          <w:tcPr>
            <w:tcW w:w="13130" w:type="dxa"/>
          </w:tcPr>
          <w:p w14:paraId="490DC459" w14:textId="6BC1929F" w:rsidR="00C04C00" w:rsidRDefault="00C04C00" w:rsidP="00A168AF">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lastRenderedPageBreak/>
              <w:t>沈黙の祈り</w:t>
            </w:r>
            <w:r w:rsidR="003C3976" w:rsidRPr="007A7C0D">
              <w:rPr>
                <w:rFonts w:hint="eastAsia"/>
                <w:b/>
                <w:bCs/>
                <w:sz w:val="28"/>
                <w:szCs w:val="28"/>
              </w:rPr>
              <w:t>・</w:t>
            </w:r>
            <w:r w:rsidR="009C2353" w:rsidRPr="007A7C0D">
              <w:rPr>
                <w:b/>
                <w:bCs/>
                <w:sz w:val="28"/>
                <w:szCs w:val="28"/>
              </w:rPr>
              <w:t xml:space="preserve">CẦU NGUYỆN </w:t>
            </w:r>
            <w:r w:rsidR="00A62871">
              <w:rPr>
                <w:rFonts w:hint="eastAsia"/>
                <w:b/>
                <w:bCs/>
                <w:sz w:val="28"/>
                <w:szCs w:val="28"/>
              </w:rPr>
              <w:t xml:space="preserve">TRONG THINH </w:t>
            </w:r>
            <w:r w:rsidR="009C2353" w:rsidRPr="007A7C0D">
              <w:rPr>
                <w:b/>
                <w:bCs/>
                <w:sz w:val="28"/>
                <w:szCs w:val="28"/>
              </w:rPr>
              <w:t>LẶNG</w:t>
            </w:r>
            <w:r w:rsidR="003C3976" w:rsidRPr="007A7C0D">
              <w:rPr>
                <w:rFonts w:hint="eastAsia"/>
                <w:b/>
                <w:bCs/>
                <w:sz w:val="28"/>
                <w:szCs w:val="28"/>
              </w:rPr>
              <w:t>・</w:t>
            </w:r>
            <w:r w:rsidR="00893594" w:rsidRPr="007A7C0D">
              <w:rPr>
                <w:b/>
                <w:bCs/>
                <w:sz w:val="28"/>
                <w:szCs w:val="28"/>
              </w:rPr>
              <w:t>PRAYER IN SILENCE</w:t>
            </w:r>
            <w:r w:rsidR="003C3976" w:rsidRPr="007A7C0D">
              <w:rPr>
                <w:rFonts w:hint="eastAsia"/>
                <w:b/>
                <w:bCs/>
                <w:sz w:val="28"/>
                <w:szCs w:val="28"/>
              </w:rPr>
              <w:t>・</w:t>
            </w:r>
            <w:r w:rsidR="00893594" w:rsidRPr="007A7C0D">
              <w:rPr>
                <w:rFonts w:ascii="Malgun Gothic" w:eastAsia="Malgun Gothic" w:hAnsi="Malgun Gothic" w:cs="Malgun Gothic" w:hint="eastAsia"/>
                <w:b/>
                <w:bCs/>
                <w:sz w:val="28"/>
                <w:szCs w:val="28"/>
              </w:rPr>
              <w:t>침묵의</w:t>
            </w:r>
            <w:r w:rsidR="00893594" w:rsidRPr="007A7C0D">
              <w:rPr>
                <w:b/>
                <w:bCs/>
                <w:sz w:val="28"/>
                <w:szCs w:val="28"/>
              </w:rPr>
              <w:t xml:space="preserve"> </w:t>
            </w:r>
            <w:r w:rsidR="00893594" w:rsidRPr="007A7C0D">
              <w:rPr>
                <w:rFonts w:ascii="Malgun Gothic" w:eastAsia="Malgun Gothic" w:hAnsi="Malgun Gothic" w:cs="Malgun Gothic" w:hint="eastAsia"/>
                <w:b/>
                <w:bCs/>
                <w:sz w:val="28"/>
                <w:szCs w:val="28"/>
              </w:rPr>
              <w:t>기도</w:t>
            </w:r>
          </w:p>
          <w:p w14:paraId="1B7CCF4D" w14:textId="6B298BAF" w:rsidR="00D27839" w:rsidRDefault="00653E43" w:rsidP="00D12872">
            <w:pPr>
              <w:jc w:val="center"/>
              <w:rPr>
                <w:b/>
                <w:bCs/>
                <w:sz w:val="24"/>
                <w:szCs w:val="21"/>
              </w:rPr>
            </w:pPr>
            <w:r w:rsidRPr="00D64C0A">
              <w:rPr>
                <w:rFonts w:hint="eastAsia"/>
                <w:b/>
                <w:bCs/>
                <w:sz w:val="24"/>
                <w:szCs w:val="21"/>
              </w:rPr>
              <w:t>最後に質問をしながら祈ることができる</w:t>
            </w:r>
            <w:r w:rsidR="004E2A1F" w:rsidRPr="00D64C0A">
              <w:rPr>
                <w:rFonts w:hint="eastAsia"/>
                <w:b/>
                <w:bCs/>
                <w:sz w:val="24"/>
                <w:szCs w:val="21"/>
              </w:rPr>
              <w:t>・</w:t>
            </w:r>
            <w:r w:rsidR="00D64C0A" w:rsidRPr="005F1D6F">
              <w:rPr>
                <w:b/>
                <w:bCs/>
                <w:sz w:val="24"/>
                <w:szCs w:val="21"/>
              </w:rPr>
              <w:t>BẠN CÓ THỂ CẦU NGUYỆN VỚI NHỮNG CÂU HỎI</w:t>
            </w:r>
            <w:r w:rsidR="00A62871" w:rsidRPr="005F1D6F">
              <w:rPr>
                <w:rFonts w:hint="eastAsia"/>
                <w:b/>
                <w:bCs/>
                <w:sz w:val="24"/>
                <w:szCs w:val="21"/>
              </w:rPr>
              <w:t xml:space="preserve"> G</w:t>
            </w:r>
            <w:r w:rsidR="00A62871" w:rsidRPr="005F1D6F">
              <w:rPr>
                <w:b/>
                <w:bCs/>
                <w:sz w:val="24"/>
                <w:szCs w:val="21"/>
              </w:rPr>
              <w:t>Ợ</w:t>
            </w:r>
            <w:r w:rsidR="00A62871" w:rsidRPr="005F1D6F">
              <w:rPr>
                <w:rFonts w:hint="eastAsia"/>
                <w:b/>
                <w:bCs/>
                <w:sz w:val="24"/>
                <w:szCs w:val="21"/>
              </w:rPr>
              <w:t>I Ý</w:t>
            </w:r>
            <w:r w:rsidR="00D64C0A" w:rsidRPr="005F1D6F">
              <w:rPr>
                <w:b/>
                <w:bCs/>
                <w:sz w:val="24"/>
                <w:szCs w:val="21"/>
              </w:rPr>
              <w:t xml:space="preserve"> Ở CUỐI</w:t>
            </w:r>
            <w:r w:rsidR="005F1D6F">
              <w:rPr>
                <w:rFonts w:hint="eastAsia"/>
                <w:b/>
                <w:bCs/>
                <w:sz w:val="24"/>
                <w:szCs w:val="21"/>
              </w:rPr>
              <w:t xml:space="preserve"> </w:t>
            </w:r>
            <w:r w:rsidR="00A62871" w:rsidRPr="005F1D6F">
              <w:rPr>
                <w:rFonts w:hint="eastAsia"/>
                <w:b/>
                <w:bCs/>
                <w:sz w:val="24"/>
                <w:szCs w:val="21"/>
              </w:rPr>
              <w:t>TRANG</w:t>
            </w:r>
            <w:r w:rsidR="00D64C0A" w:rsidRPr="005F1D6F">
              <w:rPr>
                <w:b/>
                <w:bCs/>
                <w:sz w:val="24"/>
                <w:szCs w:val="21"/>
              </w:rPr>
              <w:t>.</w:t>
            </w:r>
            <w:r w:rsidR="00D64C0A" w:rsidRPr="00D64C0A">
              <w:rPr>
                <w:rFonts w:hint="eastAsia"/>
                <w:b/>
                <w:bCs/>
                <w:sz w:val="24"/>
                <w:szCs w:val="21"/>
              </w:rPr>
              <w:t>・</w:t>
            </w:r>
          </w:p>
          <w:p w14:paraId="5D6FC9FB" w14:textId="762F9BE6" w:rsidR="00D12872" w:rsidRPr="00F14981" w:rsidRDefault="00D64C0A" w:rsidP="00D12872">
            <w:pPr>
              <w:jc w:val="center"/>
              <w:rPr>
                <w:b/>
                <w:bCs/>
              </w:rPr>
            </w:pPr>
            <w:r w:rsidRPr="00D64C0A">
              <w:rPr>
                <w:b/>
                <w:bCs/>
                <w:sz w:val="24"/>
                <w:szCs w:val="21"/>
              </w:rPr>
              <w:t>YOU CAN PRAY WITH THE QUESTIONS AT THE END</w:t>
            </w:r>
            <w:r w:rsidR="004E2A1F" w:rsidRPr="00D64C0A">
              <w:rPr>
                <w:rFonts w:hint="eastAsia"/>
                <w:b/>
                <w:bCs/>
                <w:sz w:val="24"/>
                <w:szCs w:val="21"/>
              </w:rPr>
              <w:t>・</w:t>
            </w:r>
            <w:r w:rsidR="00653E43" w:rsidRPr="00D64C0A">
              <w:rPr>
                <w:rFonts w:ascii="Malgun Gothic" w:eastAsia="Malgun Gothic" w:hAnsi="Malgun Gothic" w:cs="Malgun Gothic" w:hint="eastAsia"/>
                <w:b/>
                <w:bCs/>
                <w:sz w:val="24"/>
                <w:szCs w:val="21"/>
              </w:rPr>
              <w:t>마지막에</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있는</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질문으로</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기도할</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수</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있습니다</w:t>
            </w:r>
            <w:r w:rsidR="00653E43" w:rsidRPr="00D64C0A">
              <w:rPr>
                <w:b/>
                <w:bCs/>
                <w:sz w:val="24"/>
                <w:szCs w:val="21"/>
              </w:rPr>
              <w:t>.</w:t>
            </w:r>
          </w:p>
        </w:tc>
      </w:tr>
    </w:tbl>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21ACACE4" w:rsidR="00D27839" w:rsidRPr="007773BD" w:rsidRDefault="004F1443" w:rsidP="004F1443">
      <w:pPr>
        <w:spacing w:line="240" w:lineRule="auto"/>
        <w:rPr>
          <w:sz w:val="32"/>
          <w:szCs w:val="32"/>
          <w:lang w:val="en-GB"/>
        </w:rPr>
      </w:pPr>
      <w:r w:rsidRPr="004F1443">
        <w:rPr>
          <w:sz w:val="32"/>
          <w:szCs w:val="32"/>
          <w:lang w:val="en-GB"/>
        </w:rPr>
        <w:t>Jesus departed from there and came to his native place, accompanied by his disciples.</w:t>
      </w:r>
      <w:r>
        <w:rPr>
          <w:sz w:val="32"/>
          <w:szCs w:val="32"/>
          <w:lang w:val="en-GB"/>
        </w:rPr>
        <w:t xml:space="preserve"> </w:t>
      </w:r>
      <w:r w:rsidRPr="004F1443">
        <w:rPr>
          <w:sz w:val="32"/>
          <w:szCs w:val="32"/>
          <w:lang w:val="en-GB"/>
        </w:rPr>
        <w:t>When the sabbath came he began to teach in the synagogue,</w:t>
      </w:r>
      <w:r>
        <w:rPr>
          <w:sz w:val="32"/>
          <w:szCs w:val="32"/>
          <w:lang w:val="en-GB"/>
        </w:rPr>
        <w:t xml:space="preserve"> </w:t>
      </w:r>
      <w:r w:rsidRPr="004F1443">
        <w:rPr>
          <w:sz w:val="32"/>
          <w:szCs w:val="32"/>
          <w:lang w:val="en-GB"/>
        </w:rPr>
        <w:t>and many who heard him were astonished.</w:t>
      </w:r>
      <w:r>
        <w:rPr>
          <w:sz w:val="32"/>
          <w:szCs w:val="32"/>
          <w:lang w:val="en-GB"/>
        </w:rPr>
        <w:t xml:space="preserve"> </w:t>
      </w:r>
      <w:r w:rsidRPr="004F1443">
        <w:rPr>
          <w:sz w:val="32"/>
          <w:szCs w:val="32"/>
          <w:lang w:val="en-GB"/>
        </w:rPr>
        <w:t>They said, “Where did this man get all this?</w:t>
      </w:r>
      <w:r>
        <w:rPr>
          <w:sz w:val="32"/>
          <w:szCs w:val="32"/>
          <w:lang w:val="en-GB"/>
        </w:rPr>
        <w:t xml:space="preserve"> </w:t>
      </w:r>
      <w:r w:rsidRPr="004F1443">
        <w:rPr>
          <w:sz w:val="32"/>
          <w:szCs w:val="32"/>
          <w:lang w:val="en-GB"/>
        </w:rPr>
        <w:t>What kind of wisdom has been given him?</w:t>
      </w:r>
      <w:r>
        <w:rPr>
          <w:sz w:val="32"/>
          <w:szCs w:val="32"/>
          <w:lang w:val="en-GB"/>
        </w:rPr>
        <w:t xml:space="preserve"> </w:t>
      </w:r>
      <w:r w:rsidRPr="004F1443">
        <w:rPr>
          <w:sz w:val="32"/>
          <w:szCs w:val="32"/>
          <w:lang w:val="en-GB"/>
        </w:rPr>
        <w:t>What mighty deeds are wrought by his hands!</w:t>
      </w:r>
      <w:r>
        <w:rPr>
          <w:sz w:val="32"/>
          <w:szCs w:val="32"/>
          <w:lang w:val="en-GB"/>
        </w:rPr>
        <w:t xml:space="preserve"> </w:t>
      </w:r>
      <w:r w:rsidRPr="004F1443">
        <w:rPr>
          <w:sz w:val="32"/>
          <w:szCs w:val="32"/>
          <w:lang w:val="en-GB"/>
        </w:rPr>
        <w:t>Is he not the carpenter, the son of Mary,</w:t>
      </w:r>
      <w:r>
        <w:rPr>
          <w:sz w:val="32"/>
          <w:szCs w:val="32"/>
          <w:lang w:val="en-GB"/>
        </w:rPr>
        <w:t xml:space="preserve"> </w:t>
      </w:r>
      <w:r w:rsidRPr="004F1443">
        <w:rPr>
          <w:sz w:val="32"/>
          <w:szCs w:val="32"/>
          <w:lang w:val="en-GB"/>
        </w:rPr>
        <w:t>and the brother of James and Joses and Judas and Simon?</w:t>
      </w:r>
      <w:r>
        <w:rPr>
          <w:sz w:val="32"/>
          <w:szCs w:val="32"/>
          <w:lang w:val="en-GB"/>
        </w:rPr>
        <w:t xml:space="preserve"> </w:t>
      </w:r>
      <w:r w:rsidRPr="004F1443">
        <w:rPr>
          <w:sz w:val="32"/>
          <w:szCs w:val="32"/>
          <w:lang w:val="en-GB"/>
        </w:rPr>
        <w:t>And are not his sisters here with us?”</w:t>
      </w:r>
      <w:r>
        <w:rPr>
          <w:sz w:val="32"/>
          <w:szCs w:val="32"/>
          <w:lang w:val="en-GB"/>
        </w:rPr>
        <w:t xml:space="preserve"> </w:t>
      </w:r>
      <w:r w:rsidRPr="004F1443">
        <w:rPr>
          <w:sz w:val="32"/>
          <w:szCs w:val="32"/>
          <w:lang w:val="en-GB"/>
        </w:rPr>
        <w:t>And they took offense at him.</w:t>
      </w:r>
      <w:r>
        <w:rPr>
          <w:sz w:val="32"/>
          <w:szCs w:val="32"/>
          <w:lang w:val="en-GB"/>
        </w:rPr>
        <w:t xml:space="preserve"> </w:t>
      </w:r>
      <w:r w:rsidRPr="004F1443">
        <w:rPr>
          <w:sz w:val="32"/>
          <w:szCs w:val="32"/>
          <w:lang w:val="en-GB"/>
        </w:rPr>
        <w:t>Jesus said to them,</w:t>
      </w:r>
      <w:r>
        <w:rPr>
          <w:sz w:val="32"/>
          <w:szCs w:val="32"/>
          <w:lang w:val="en-GB"/>
        </w:rPr>
        <w:t xml:space="preserve"> </w:t>
      </w:r>
      <w:r w:rsidRPr="004F1443">
        <w:rPr>
          <w:sz w:val="32"/>
          <w:szCs w:val="32"/>
          <w:lang w:val="en-GB"/>
        </w:rPr>
        <w:t xml:space="preserve">“A prophet is not without </w:t>
      </w:r>
      <w:proofErr w:type="spellStart"/>
      <w:r w:rsidRPr="004F1443">
        <w:rPr>
          <w:sz w:val="32"/>
          <w:szCs w:val="32"/>
          <w:lang w:val="en-GB"/>
        </w:rPr>
        <w:t>honor</w:t>
      </w:r>
      <w:proofErr w:type="spellEnd"/>
      <w:r w:rsidRPr="004F1443">
        <w:rPr>
          <w:sz w:val="32"/>
          <w:szCs w:val="32"/>
          <w:lang w:val="en-GB"/>
        </w:rPr>
        <w:t xml:space="preserve"> except in his native place</w:t>
      </w:r>
      <w:r>
        <w:rPr>
          <w:sz w:val="32"/>
          <w:szCs w:val="32"/>
          <w:lang w:val="en-GB"/>
        </w:rPr>
        <w:t xml:space="preserve"> </w:t>
      </w:r>
      <w:r w:rsidRPr="004F1443">
        <w:rPr>
          <w:sz w:val="32"/>
          <w:szCs w:val="32"/>
          <w:lang w:val="en-GB"/>
        </w:rPr>
        <w:t>and among his own kin and in his own house.”</w:t>
      </w:r>
      <w:r>
        <w:rPr>
          <w:sz w:val="32"/>
          <w:szCs w:val="32"/>
          <w:lang w:val="en-GB"/>
        </w:rPr>
        <w:t xml:space="preserve"> </w:t>
      </w:r>
      <w:proofErr w:type="gramStart"/>
      <w:r w:rsidRPr="004F1443">
        <w:rPr>
          <w:sz w:val="32"/>
          <w:szCs w:val="32"/>
          <w:lang w:val="en-GB"/>
        </w:rPr>
        <w:t>So</w:t>
      </w:r>
      <w:proofErr w:type="gramEnd"/>
      <w:r w:rsidRPr="004F1443">
        <w:rPr>
          <w:sz w:val="32"/>
          <w:szCs w:val="32"/>
          <w:lang w:val="en-GB"/>
        </w:rPr>
        <w:t xml:space="preserve"> he was not able to perform any mighty deed there,</w:t>
      </w:r>
      <w:r>
        <w:rPr>
          <w:sz w:val="32"/>
          <w:szCs w:val="32"/>
          <w:lang w:val="en-GB"/>
        </w:rPr>
        <w:t xml:space="preserve"> </w:t>
      </w:r>
      <w:r w:rsidRPr="004F1443">
        <w:rPr>
          <w:sz w:val="32"/>
          <w:szCs w:val="32"/>
          <w:lang w:val="en-GB"/>
        </w:rPr>
        <w:t>apart from curing a few sick people by laying his hands on them.</w:t>
      </w:r>
      <w:r>
        <w:rPr>
          <w:sz w:val="32"/>
          <w:szCs w:val="32"/>
          <w:lang w:val="en-GB"/>
        </w:rPr>
        <w:t xml:space="preserve"> </w:t>
      </w:r>
      <w:r w:rsidRPr="004F1443">
        <w:rPr>
          <w:sz w:val="32"/>
          <w:szCs w:val="32"/>
          <w:lang w:val="en-GB"/>
        </w:rPr>
        <w:t>He was amazed at their lack of faith.</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7AF06F89" w14:textId="77777777" w:rsidTr="00212CBB">
        <w:trPr>
          <w:jc w:val="center"/>
        </w:trPr>
        <w:tc>
          <w:tcPr>
            <w:tcW w:w="13100" w:type="dxa"/>
          </w:tcPr>
          <w:p w14:paraId="1FF18421" w14:textId="7D713047" w:rsidR="00D27839" w:rsidRPr="004D1915" w:rsidRDefault="00D27839" w:rsidP="00BD0F1C">
            <w:pPr>
              <w:pStyle w:val="Heading1"/>
              <w:spacing w:before="0" w:after="0"/>
              <w:jc w:val="center"/>
              <w:rPr>
                <w:rFonts w:ascii="Malgun Gothic" w:eastAsia="Malgun Gothic" w:hAnsi="Malgun Gothic" w:cs="Malgun Gothic"/>
                <w:b/>
                <w:bCs/>
                <w:sz w:val="28"/>
                <w:szCs w:val="28"/>
                <w:lang w:val="en-GB"/>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A62871" w:rsidRPr="004D1915">
              <w:rPr>
                <w:b/>
                <w:bCs/>
                <w:sz w:val="28"/>
                <w:szCs w:val="28"/>
                <w:lang w:val="en-GB"/>
              </w:rPr>
              <w:t xml:space="preserve">CẦU NGUYỆN </w:t>
            </w:r>
            <w:r w:rsidR="00A62871" w:rsidRPr="004D1915">
              <w:rPr>
                <w:rFonts w:hint="eastAsia"/>
                <w:b/>
                <w:bCs/>
                <w:sz w:val="28"/>
                <w:szCs w:val="28"/>
                <w:lang w:val="en-GB"/>
              </w:rPr>
              <w:t xml:space="preserve">TRONG THINH </w:t>
            </w:r>
            <w:r w:rsidR="00A62871" w:rsidRPr="004D1915">
              <w:rPr>
                <w:b/>
                <w:bCs/>
                <w:sz w:val="28"/>
                <w:szCs w:val="28"/>
                <w:lang w:val="en-GB"/>
              </w:rPr>
              <w:t>LẶNG</w:t>
            </w:r>
            <w:r w:rsidRPr="007A7C0D">
              <w:rPr>
                <w:rFonts w:hint="eastAsia"/>
                <w:b/>
                <w:bCs/>
                <w:sz w:val="28"/>
                <w:szCs w:val="28"/>
              </w:rPr>
              <w:t>・</w:t>
            </w:r>
            <w:r w:rsidRPr="004D1915">
              <w:rPr>
                <w:b/>
                <w:bCs/>
                <w:sz w:val="28"/>
                <w:szCs w:val="28"/>
                <w:lang w:val="en-GB"/>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4D1915">
              <w:rPr>
                <w:b/>
                <w:bCs/>
                <w:sz w:val="28"/>
                <w:szCs w:val="28"/>
                <w:lang w:val="en-GB"/>
              </w:rPr>
              <w:t xml:space="preserve"> </w:t>
            </w:r>
            <w:r w:rsidRPr="007A7C0D">
              <w:rPr>
                <w:rFonts w:ascii="Malgun Gothic" w:eastAsia="Malgun Gothic" w:hAnsi="Malgun Gothic" w:cs="Malgun Gothic" w:hint="eastAsia"/>
                <w:b/>
                <w:bCs/>
                <w:sz w:val="28"/>
                <w:szCs w:val="28"/>
              </w:rPr>
              <w:t>기도</w:t>
            </w:r>
          </w:p>
          <w:p w14:paraId="0F66B14B" w14:textId="33E09928" w:rsidR="00D27839" w:rsidRPr="004D1915" w:rsidRDefault="00D27839" w:rsidP="00BD0F1C">
            <w:pPr>
              <w:jc w:val="center"/>
              <w:rPr>
                <w:b/>
                <w:bCs/>
                <w:sz w:val="24"/>
                <w:szCs w:val="21"/>
                <w:lang w:val="en-GB"/>
              </w:rPr>
            </w:pPr>
            <w:r w:rsidRPr="00D64C0A">
              <w:rPr>
                <w:rFonts w:hint="eastAsia"/>
                <w:b/>
                <w:bCs/>
                <w:sz w:val="24"/>
                <w:szCs w:val="21"/>
              </w:rPr>
              <w:t>最後に質問をしながら祈ることができる・</w:t>
            </w:r>
            <w:r w:rsidR="00A62871" w:rsidRPr="004D1915">
              <w:rPr>
                <w:b/>
                <w:bCs/>
                <w:sz w:val="24"/>
                <w:szCs w:val="21"/>
                <w:lang w:val="en-GB"/>
              </w:rPr>
              <w:t>BẠN CÓ THỂ CẦU NGUYỆN VỚI NHỮNG CÂU HỎI</w:t>
            </w:r>
            <w:r w:rsidR="00A62871" w:rsidRPr="004D1915">
              <w:rPr>
                <w:rFonts w:hint="eastAsia"/>
                <w:b/>
                <w:bCs/>
                <w:sz w:val="24"/>
                <w:szCs w:val="21"/>
                <w:lang w:val="en-GB"/>
              </w:rPr>
              <w:t xml:space="preserve"> G</w:t>
            </w:r>
            <w:r w:rsidR="00A62871" w:rsidRPr="004D1915">
              <w:rPr>
                <w:b/>
                <w:bCs/>
                <w:sz w:val="24"/>
                <w:szCs w:val="21"/>
                <w:lang w:val="en-GB"/>
              </w:rPr>
              <w:t>Ợ</w:t>
            </w:r>
            <w:r w:rsidR="00A62871" w:rsidRPr="004D1915">
              <w:rPr>
                <w:rFonts w:hint="eastAsia"/>
                <w:b/>
                <w:bCs/>
                <w:sz w:val="24"/>
                <w:szCs w:val="21"/>
                <w:lang w:val="en-GB"/>
              </w:rPr>
              <w:t>I Ý</w:t>
            </w:r>
            <w:r w:rsidR="00A62871" w:rsidRPr="004D1915">
              <w:rPr>
                <w:b/>
                <w:bCs/>
                <w:sz w:val="24"/>
                <w:szCs w:val="21"/>
                <w:lang w:val="en-GB"/>
              </w:rPr>
              <w:t xml:space="preserve"> Ở CUỐI</w:t>
            </w:r>
            <w:r w:rsidR="005F1D6F" w:rsidRPr="004D1915">
              <w:rPr>
                <w:rFonts w:hint="eastAsia"/>
                <w:b/>
                <w:bCs/>
                <w:sz w:val="24"/>
                <w:szCs w:val="21"/>
                <w:lang w:val="en-GB"/>
              </w:rPr>
              <w:t xml:space="preserve"> </w:t>
            </w:r>
            <w:r w:rsidR="00A62871" w:rsidRPr="004D1915">
              <w:rPr>
                <w:rFonts w:hint="eastAsia"/>
                <w:b/>
                <w:bCs/>
                <w:sz w:val="24"/>
                <w:szCs w:val="21"/>
                <w:lang w:val="en-GB"/>
              </w:rPr>
              <w:t>TRANG</w:t>
            </w:r>
            <w:r w:rsidR="00A62871" w:rsidRPr="004D1915">
              <w:rPr>
                <w:b/>
                <w:bCs/>
                <w:sz w:val="24"/>
                <w:szCs w:val="21"/>
                <w:lang w:val="en-GB"/>
              </w:rPr>
              <w:t>.</w:t>
            </w:r>
            <w:r w:rsidRPr="00D64C0A">
              <w:rPr>
                <w:rFonts w:hint="eastAsia"/>
                <w:b/>
                <w:bCs/>
                <w:sz w:val="24"/>
                <w:szCs w:val="21"/>
              </w:rPr>
              <w:t>・</w:t>
            </w:r>
          </w:p>
          <w:p w14:paraId="71AC52C6"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323A890C" w14:textId="3210783C" w:rsidR="001A3E76" w:rsidRPr="009B3891" w:rsidRDefault="001A3E76" w:rsidP="007E1685">
      <w:pPr>
        <w:rPr>
          <w:sz w:val="16"/>
          <w:szCs w:val="14"/>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w:t>
      </w:r>
      <w:proofErr w:type="spellStart"/>
      <w:r w:rsidRPr="00060077">
        <w:rPr>
          <w:b/>
          <w:bCs/>
          <w:sz w:val="34"/>
          <w:szCs w:val="34"/>
        </w:rPr>
        <w:t>Chúa</w:t>
      </w:r>
      <w:proofErr w:type="spellEnd"/>
      <w:r w:rsidRPr="00060077">
        <w:rPr>
          <w:b/>
          <w:bCs/>
          <w:sz w:val="34"/>
          <w:szCs w:val="34"/>
        </w:rPr>
        <w:t xml:space="preserve">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6B01F3" w:rsidRPr="006B01F3">
        <w:rPr>
          <w:b/>
          <w:bCs/>
          <w:sz w:val="34"/>
          <w:szCs w:val="34"/>
        </w:rPr>
        <w:t>Marcô</w:t>
      </w:r>
      <w:proofErr w:type="spellEnd"/>
      <w:r w:rsidRPr="00060077">
        <w:rPr>
          <w:b/>
          <w:bCs/>
          <w:sz w:val="34"/>
          <w:szCs w:val="34"/>
        </w:rPr>
        <w:t>.</w:t>
      </w:r>
    </w:p>
    <w:p w14:paraId="5CDFA810" w14:textId="49BDE135" w:rsidR="005A712C" w:rsidRDefault="00393227" w:rsidP="00393227">
      <w:pPr>
        <w:rPr>
          <w:sz w:val="32"/>
          <w:szCs w:val="32"/>
        </w:rPr>
      </w:pPr>
      <w:proofErr w:type="spellStart"/>
      <w:r w:rsidRPr="00393227">
        <w:rPr>
          <w:sz w:val="32"/>
          <w:szCs w:val="32"/>
        </w:rPr>
        <w:t>Khi</w:t>
      </w:r>
      <w:proofErr w:type="spellEnd"/>
      <w:r w:rsidRPr="00393227">
        <w:rPr>
          <w:sz w:val="32"/>
          <w:szCs w:val="32"/>
        </w:rPr>
        <w:t xml:space="preserve"> </w:t>
      </w:r>
      <w:proofErr w:type="spellStart"/>
      <w:r w:rsidRPr="00393227">
        <w:rPr>
          <w:sz w:val="32"/>
          <w:szCs w:val="32"/>
        </w:rPr>
        <w:t>ấy</w:t>
      </w:r>
      <w:proofErr w:type="spellEnd"/>
      <w:r w:rsidRPr="00393227">
        <w:rPr>
          <w:sz w:val="32"/>
          <w:szCs w:val="32"/>
        </w:rPr>
        <w:t xml:space="preserve">, </w:t>
      </w:r>
      <w:proofErr w:type="spellStart"/>
      <w:r w:rsidRPr="00393227">
        <w:rPr>
          <w:sz w:val="32"/>
          <w:szCs w:val="32"/>
        </w:rPr>
        <w:t>Chúa</w:t>
      </w:r>
      <w:proofErr w:type="spellEnd"/>
      <w:r w:rsidRPr="00393227">
        <w:rPr>
          <w:sz w:val="32"/>
          <w:szCs w:val="32"/>
        </w:rPr>
        <w:t xml:space="preserve"> </w:t>
      </w:r>
      <w:proofErr w:type="spellStart"/>
      <w:r w:rsidRPr="00393227">
        <w:rPr>
          <w:sz w:val="32"/>
          <w:szCs w:val="32"/>
        </w:rPr>
        <w:t>Giêsu</w:t>
      </w:r>
      <w:proofErr w:type="spellEnd"/>
      <w:r w:rsidRPr="00393227">
        <w:rPr>
          <w:sz w:val="32"/>
          <w:szCs w:val="32"/>
        </w:rPr>
        <w:t xml:space="preserve"> </w:t>
      </w:r>
      <w:proofErr w:type="spellStart"/>
      <w:r w:rsidRPr="00393227">
        <w:rPr>
          <w:sz w:val="32"/>
          <w:szCs w:val="32"/>
        </w:rPr>
        <w:t>trở</w:t>
      </w:r>
      <w:proofErr w:type="spellEnd"/>
      <w:r w:rsidRPr="00393227">
        <w:rPr>
          <w:sz w:val="32"/>
          <w:szCs w:val="32"/>
        </w:rPr>
        <w:t xml:space="preserve"> </w:t>
      </w:r>
      <w:proofErr w:type="spellStart"/>
      <w:r w:rsidRPr="00393227">
        <w:rPr>
          <w:sz w:val="32"/>
          <w:szCs w:val="32"/>
        </w:rPr>
        <w:t>về</w:t>
      </w:r>
      <w:proofErr w:type="spellEnd"/>
      <w:r w:rsidRPr="00393227">
        <w:rPr>
          <w:sz w:val="32"/>
          <w:szCs w:val="32"/>
        </w:rPr>
        <w:t xml:space="preserve"> </w:t>
      </w:r>
      <w:proofErr w:type="spellStart"/>
      <w:r w:rsidRPr="00393227">
        <w:rPr>
          <w:sz w:val="32"/>
          <w:szCs w:val="32"/>
        </w:rPr>
        <w:t>quê</w:t>
      </w:r>
      <w:proofErr w:type="spellEnd"/>
      <w:r w:rsidRPr="00393227">
        <w:rPr>
          <w:sz w:val="32"/>
          <w:szCs w:val="32"/>
        </w:rPr>
        <w:t xml:space="preserve"> </w:t>
      </w:r>
      <w:proofErr w:type="spellStart"/>
      <w:r w:rsidRPr="00393227">
        <w:rPr>
          <w:sz w:val="32"/>
          <w:szCs w:val="32"/>
        </w:rPr>
        <w:t>nhà</w:t>
      </w:r>
      <w:proofErr w:type="spellEnd"/>
      <w:r w:rsidRPr="00393227">
        <w:rPr>
          <w:sz w:val="32"/>
          <w:szCs w:val="32"/>
        </w:rPr>
        <w:t xml:space="preserve"> </w:t>
      </w:r>
      <w:proofErr w:type="spellStart"/>
      <w:r w:rsidRPr="00393227">
        <w:rPr>
          <w:sz w:val="32"/>
          <w:szCs w:val="32"/>
        </w:rPr>
        <w:t>và</w:t>
      </w:r>
      <w:proofErr w:type="spellEnd"/>
      <w:r w:rsidRPr="00393227">
        <w:rPr>
          <w:sz w:val="32"/>
          <w:szCs w:val="32"/>
        </w:rPr>
        <w:t xml:space="preserve"> </w:t>
      </w:r>
      <w:proofErr w:type="spellStart"/>
      <w:r w:rsidRPr="00393227">
        <w:rPr>
          <w:sz w:val="32"/>
          <w:szCs w:val="32"/>
        </w:rPr>
        <w:t>các</w:t>
      </w:r>
      <w:proofErr w:type="spellEnd"/>
      <w:r w:rsidRPr="00393227">
        <w:rPr>
          <w:sz w:val="32"/>
          <w:szCs w:val="32"/>
        </w:rPr>
        <w:t xml:space="preserve"> </w:t>
      </w:r>
      <w:proofErr w:type="spellStart"/>
      <w:r w:rsidRPr="00393227">
        <w:rPr>
          <w:sz w:val="32"/>
          <w:szCs w:val="32"/>
        </w:rPr>
        <w:t>môn</w:t>
      </w:r>
      <w:proofErr w:type="spellEnd"/>
      <w:r w:rsidRPr="00393227">
        <w:rPr>
          <w:sz w:val="32"/>
          <w:szCs w:val="32"/>
        </w:rPr>
        <w:t xml:space="preserve"> </w:t>
      </w:r>
      <w:proofErr w:type="spellStart"/>
      <w:r w:rsidRPr="00393227">
        <w:rPr>
          <w:sz w:val="32"/>
          <w:szCs w:val="32"/>
        </w:rPr>
        <w:t>đệ</w:t>
      </w:r>
      <w:proofErr w:type="spellEnd"/>
      <w:r w:rsidRPr="00393227">
        <w:rPr>
          <w:sz w:val="32"/>
          <w:szCs w:val="32"/>
        </w:rPr>
        <w:t xml:space="preserve"> </w:t>
      </w:r>
      <w:proofErr w:type="spellStart"/>
      <w:r w:rsidRPr="00393227">
        <w:rPr>
          <w:sz w:val="32"/>
          <w:szCs w:val="32"/>
        </w:rPr>
        <w:t>cùng</w:t>
      </w:r>
      <w:proofErr w:type="spellEnd"/>
      <w:r w:rsidRPr="00393227">
        <w:rPr>
          <w:sz w:val="32"/>
          <w:szCs w:val="32"/>
        </w:rPr>
        <w:t xml:space="preserve"> </w:t>
      </w:r>
      <w:proofErr w:type="spellStart"/>
      <w:r w:rsidRPr="00393227">
        <w:rPr>
          <w:sz w:val="32"/>
          <w:szCs w:val="32"/>
        </w:rPr>
        <w:t>theo</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Ðến</w:t>
      </w:r>
      <w:proofErr w:type="spellEnd"/>
      <w:r w:rsidRPr="00393227">
        <w:rPr>
          <w:sz w:val="32"/>
          <w:szCs w:val="32"/>
        </w:rPr>
        <w:t xml:space="preserve"> </w:t>
      </w:r>
      <w:proofErr w:type="spellStart"/>
      <w:r w:rsidRPr="00393227">
        <w:rPr>
          <w:sz w:val="32"/>
          <w:szCs w:val="32"/>
        </w:rPr>
        <w:t>ngày</w:t>
      </w:r>
      <w:proofErr w:type="spellEnd"/>
      <w:r w:rsidRPr="00393227">
        <w:rPr>
          <w:sz w:val="32"/>
          <w:szCs w:val="32"/>
        </w:rPr>
        <w:t xml:space="preserve"> Sabbat,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vào</w:t>
      </w:r>
      <w:proofErr w:type="spellEnd"/>
      <w:r w:rsidRPr="00393227">
        <w:rPr>
          <w:sz w:val="32"/>
          <w:szCs w:val="32"/>
        </w:rPr>
        <w:t xml:space="preserve"> </w:t>
      </w:r>
      <w:proofErr w:type="spellStart"/>
      <w:r w:rsidRPr="00393227">
        <w:rPr>
          <w:sz w:val="32"/>
          <w:szCs w:val="32"/>
        </w:rPr>
        <w:t>giảng</w:t>
      </w:r>
      <w:proofErr w:type="spellEnd"/>
      <w:r w:rsidRPr="00393227">
        <w:rPr>
          <w:sz w:val="32"/>
          <w:szCs w:val="32"/>
        </w:rPr>
        <w:t xml:space="preserve"> </w:t>
      </w:r>
      <w:proofErr w:type="spellStart"/>
      <w:r w:rsidRPr="00393227">
        <w:rPr>
          <w:sz w:val="32"/>
          <w:szCs w:val="32"/>
        </w:rPr>
        <w:t>trong</w:t>
      </w:r>
      <w:proofErr w:type="spellEnd"/>
      <w:r w:rsidRPr="00393227">
        <w:rPr>
          <w:sz w:val="32"/>
          <w:szCs w:val="32"/>
        </w:rPr>
        <w:t xml:space="preserve"> </w:t>
      </w:r>
      <w:proofErr w:type="spellStart"/>
      <w:r w:rsidRPr="00393227">
        <w:rPr>
          <w:sz w:val="32"/>
          <w:szCs w:val="32"/>
        </w:rPr>
        <w:t>hội</w:t>
      </w:r>
      <w:proofErr w:type="spellEnd"/>
      <w:r w:rsidRPr="00393227">
        <w:rPr>
          <w:sz w:val="32"/>
          <w:szCs w:val="32"/>
        </w:rPr>
        <w:t xml:space="preserve"> </w:t>
      </w:r>
      <w:proofErr w:type="spellStart"/>
      <w:r w:rsidRPr="00393227">
        <w:rPr>
          <w:sz w:val="32"/>
          <w:szCs w:val="32"/>
        </w:rPr>
        <w:t>đường</w:t>
      </w:r>
      <w:proofErr w:type="spellEnd"/>
      <w:r w:rsidRPr="00393227">
        <w:rPr>
          <w:sz w:val="32"/>
          <w:szCs w:val="32"/>
        </w:rPr>
        <w:t xml:space="preserve">, </w:t>
      </w:r>
      <w:proofErr w:type="spellStart"/>
      <w:r w:rsidRPr="00393227">
        <w:rPr>
          <w:sz w:val="32"/>
          <w:szCs w:val="32"/>
        </w:rPr>
        <w:t>và</w:t>
      </w:r>
      <w:proofErr w:type="spellEnd"/>
      <w:r w:rsidRPr="00393227">
        <w:rPr>
          <w:sz w:val="32"/>
          <w:szCs w:val="32"/>
        </w:rPr>
        <w:t xml:space="preserve"> </w:t>
      </w:r>
      <w:proofErr w:type="spellStart"/>
      <w:r w:rsidRPr="00393227">
        <w:rPr>
          <w:sz w:val="32"/>
          <w:szCs w:val="32"/>
        </w:rPr>
        <w:t>nhiều</w:t>
      </w:r>
      <w:proofErr w:type="spellEnd"/>
      <w:r w:rsidRPr="00393227">
        <w:rPr>
          <w:sz w:val="32"/>
          <w:szCs w:val="32"/>
        </w:rPr>
        <w:t xml:space="preserve"> </w:t>
      </w:r>
      <w:proofErr w:type="spellStart"/>
      <w:r w:rsidRPr="00393227">
        <w:rPr>
          <w:sz w:val="32"/>
          <w:szCs w:val="32"/>
        </w:rPr>
        <w:t>thính</w:t>
      </w:r>
      <w:proofErr w:type="spellEnd"/>
      <w:r w:rsidRPr="00393227">
        <w:rPr>
          <w:sz w:val="32"/>
          <w:szCs w:val="32"/>
        </w:rPr>
        <w:t xml:space="preserve"> </w:t>
      </w:r>
      <w:proofErr w:type="spellStart"/>
      <w:r w:rsidRPr="00393227">
        <w:rPr>
          <w:sz w:val="32"/>
          <w:szCs w:val="32"/>
        </w:rPr>
        <w:t>giả</w:t>
      </w:r>
      <w:proofErr w:type="spellEnd"/>
      <w:r w:rsidRPr="00393227">
        <w:rPr>
          <w:sz w:val="32"/>
          <w:szCs w:val="32"/>
        </w:rPr>
        <w:t xml:space="preserve"> </w:t>
      </w:r>
      <w:proofErr w:type="spellStart"/>
      <w:r w:rsidRPr="00393227">
        <w:rPr>
          <w:sz w:val="32"/>
          <w:szCs w:val="32"/>
        </w:rPr>
        <w:t>sửng</w:t>
      </w:r>
      <w:proofErr w:type="spellEnd"/>
      <w:r w:rsidRPr="00393227">
        <w:rPr>
          <w:sz w:val="32"/>
          <w:szCs w:val="32"/>
        </w:rPr>
        <w:t xml:space="preserve"> </w:t>
      </w:r>
      <w:proofErr w:type="spellStart"/>
      <w:r w:rsidRPr="00393227">
        <w:rPr>
          <w:sz w:val="32"/>
          <w:szCs w:val="32"/>
        </w:rPr>
        <w:t>sốt</w:t>
      </w:r>
      <w:proofErr w:type="spellEnd"/>
      <w:r w:rsidRPr="00393227">
        <w:rPr>
          <w:sz w:val="32"/>
          <w:szCs w:val="32"/>
        </w:rPr>
        <w:t xml:space="preserve"> </w:t>
      </w:r>
      <w:proofErr w:type="spellStart"/>
      <w:r w:rsidRPr="00393227">
        <w:rPr>
          <w:sz w:val="32"/>
          <w:szCs w:val="32"/>
        </w:rPr>
        <w:t>về</w:t>
      </w:r>
      <w:proofErr w:type="spellEnd"/>
      <w:r w:rsidRPr="00393227">
        <w:rPr>
          <w:sz w:val="32"/>
          <w:szCs w:val="32"/>
        </w:rPr>
        <w:t xml:space="preserve"> </w:t>
      </w:r>
      <w:proofErr w:type="spellStart"/>
      <w:r w:rsidRPr="00393227">
        <w:rPr>
          <w:sz w:val="32"/>
          <w:szCs w:val="32"/>
        </w:rPr>
        <w:t>giáo</w:t>
      </w:r>
      <w:proofErr w:type="spellEnd"/>
      <w:r w:rsidRPr="00393227">
        <w:rPr>
          <w:sz w:val="32"/>
          <w:szCs w:val="32"/>
        </w:rPr>
        <w:t xml:space="preserve"> </w:t>
      </w:r>
      <w:proofErr w:type="spellStart"/>
      <w:r w:rsidRPr="00393227">
        <w:rPr>
          <w:sz w:val="32"/>
          <w:szCs w:val="32"/>
        </w:rPr>
        <w:t>lý</w:t>
      </w:r>
      <w:proofErr w:type="spellEnd"/>
      <w:r w:rsidRPr="00393227">
        <w:rPr>
          <w:sz w:val="32"/>
          <w:szCs w:val="32"/>
        </w:rPr>
        <w:t xml:space="preserve"> </w:t>
      </w:r>
      <w:proofErr w:type="spellStart"/>
      <w:r w:rsidRPr="00393227">
        <w:rPr>
          <w:sz w:val="32"/>
          <w:szCs w:val="32"/>
        </w:rPr>
        <w:t>của</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nên</w:t>
      </w:r>
      <w:proofErr w:type="spellEnd"/>
      <w:r w:rsidRPr="00393227">
        <w:rPr>
          <w:sz w:val="32"/>
          <w:szCs w:val="32"/>
        </w:rPr>
        <w:t xml:space="preserve"> </w:t>
      </w:r>
      <w:proofErr w:type="spellStart"/>
      <w:r w:rsidRPr="00393227">
        <w:rPr>
          <w:sz w:val="32"/>
          <w:szCs w:val="32"/>
        </w:rPr>
        <w:t>nói</w:t>
      </w:r>
      <w:proofErr w:type="spellEnd"/>
      <w:r w:rsidRPr="00393227">
        <w:rPr>
          <w:sz w:val="32"/>
          <w:szCs w:val="32"/>
        </w:rPr>
        <w:t xml:space="preserve"> </w:t>
      </w:r>
      <w:proofErr w:type="spellStart"/>
      <w:r w:rsidRPr="00393227">
        <w:rPr>
          <w:sz w:val="32"/>
          <w:szCs w:val="32"/>
        </w:rPr>
        <w:t>rằng</w:t>
      </w:r>
      <w:proofErr w:type="spellEnd"/>
      <w:r w:rsidRPr="00393227">
        <w:rPr>
          <w:sz w:val="32"/>
          <w:szCs w:val="32"/>
        </w:rPr>
        <w:t>: “</w:t>
      </w:r>
      <w:proofErr w:type="spellStart"/>
      <w:r w:rsidRPr="00393227">
        <w:rPr>
          <w:sz w:val="32"/>
          <w:szCs w:val="32"/>
        </w:rPr>
        <w:t>Bởi</w:t>
      </w:r>
      <w:proofErr w:type="spellEnd"/>
      <w:r w:rsidRPr="00393227">
        <w:rPr>
          <w:sz w:val="32"/>
          <w:szCs w:val="32"/>
        </w:rPr>
        <w:t xml:space="preserve"> </w:t>
      </w:r>
      <w:proofErr w:type="spellStart"/>
      <w:r w:rsidRPr="00393227">
        <w:rPr>
          <w:sz w:val="32"/>
          <w:szCs w:val="32"/>
        </w:rPr>
        <w:t>đâu</w:t>
      </w:r>
      <w:proofErr w:type="spellEnd"/>
      <w:r w:rsidRPr="00393227">
        <w:rPr>
          <w:sz w:val="32"/>
          <w:szCs w:val="32"/>
        </w:rPr>
        <w:t xml:space="preserve"> </w:t>
      </w:r>
      <w:proofErr w:type="spellStart"/>
      <w:r w:rsidRPr="00393227">
        <w:rPr>
          <w:sz w:val="32"/>
          <w:szCs w:val="32"/>
        </w:rPr>
        <w:t>ông</w:t>
      </w:r>
      <w:proofErr w:type="spellEnd"/>
      <w:r w:rsidRPr="00393227">
        <w:rPr>
          <w:sz w:val="32"/>
          <w:szCs w:val="32"/>
        </w:rPr>
        <w:t xml:space="preserve"> </w:t>
      </w:r>
      <w:proofErr w:type="spellStart"/>
      <w:r w:rsidRPr="00393227">
        <w:rPr>
          <w:sz w:val="32"/>
          <w:szCs w:val="32"/>
        </w:rPr>
        <w:t>này</w:t>
      </w:r>
      <w:proofErr w:type="spellEnd"/>
      <w:r w:rsidRPr="00393227">
        <w:rPr>
          <w:sz w:val="32"/>
          <w:szCs w:val="32"/>
        </w:rPr>
        <w:t xml:space="preserve"> </w:t>
      </w:r>
      <w:proofErr w:type="spellStart"/>
      <w:r w:rsidRPr="00393227">
        <w:rPr>
          <w:sz w:val="32"/>
          <w:szCs w:val="32"/>
        </w:rPr>
        <w:t>được</w:t>
      </w:r>
      <w:proofErr w:type="spellEnd"/>
      <w:r w:rsidRPr="00393227">
        <w:rPr>
          <w:sz w:val="32"/>
          <w:szCs w:val="32"/>
        </w:rPr>
        <w:t xml:space="preserve"> </w:t>
      </w:r>
      <w:proofErr w:type="spellStart"/>
      <w:r w:rsidRPr="00393227">
        <w:rPr>
          <w:sz w:val="32"/>
          <w:szCs w:val="32"/>
        </w:rPr>
        <w:t>như</w:t>
      </w:r>
      <w:proofErr w:type="spellEnd"/>
      <w:r w:rsidRPr="00393227">
        <w:rPr>
          <w:sz w:val="32"/>
          <w:szCs w:val="32"/>
        </w:rPr>
        <w:t xml:space="preserve"> </w:t>
      </w:r>
      <w:proofErr w:type="spellStart"/>
      <w:r w:rsidRPr="00393227">
        <w:rPr>
          <w:sz w:val="32"/>
          <w:szCs w:val="32"/>
        </w:rPr>
        <w:t>vậy</w:t>
      </w:r>
      <w:proofErr w:type="spellEnd"/>
      <w:r w:rsidRPr="00393227">
        <w:rPr>
          <w:sz w:val="32"/>
          <w:szCs w:val="32"/>
        </w:rPr>
        <w:t xml:space="preserve">? </w:t>
      </w:r>
      <w:proofErr w:type="gramStart"/>
      <w:r w:rsidRPr="00393227">
        <w:rPr>
          <w:sz w:val="32"/>
          <w:szCs w:val="32"/>
        </w:rPr>
        <w:t xml:space="preserve">Sao </w:t>
      </w:r>
      <w:proofErr w:type="spellStart"/>
      <w:r w:rsidRPr="00393227">
        <w:rPr>
          <w:sz w:val="32"/>
          <w:szCs w:val="32"/>
        </w:rPr>
        <w:t>ông</w:t>
      </w:r>
      <w:proofErr w:type="spellEnd"/>
      <w:r w:rsidRPr="00393227">
        <w:rPr>
          <w:sz w:val="32"/>
          <w:szCs w:val="32"/>
        </w:rPr>
        <w:t xml:space="preserve"> </w:t>
      </w:r>
      <w:proofErr w:type="spellStart"/>
      <w:r w:rsidRPr="00393227">
        <w:rPr>
          <w:sz w:val="32"/>
          <w:szCs w:val="32"/>
        </w:rPr>
        <w:t>được</w:t>
      </w:r>
      <w:proofErr w:type="spellEnd"/>
      <w:r w:rsidRPr="00393227">
        <w:rPr>
          <w:sz w:val="32"/>
          <w:szCs w:val="32"/>
        </w:rPr>
        <w:t xml:space="preserve"> </w:t>
      </w:r>
      <w:proofErr w:type="spellStart"/>
      <w:r w:rsidRPr="00393227">
        <w:rPr>
          <w:sz w:val="32"/>
          <w:szCs w:val="32"/>
        </w:rPr>
        <w:t>khôn</w:t>
      </w:r>
      <w:proofErr w:type="spellEnd"/>
      <w:r w:rsidRPr="00393227">
        <w:rPr>
          <w:sz w:val="32"/>
          <w:szCs w:val="32"/>
        </w:rPr>
        <w:t xml:space="preserve"> </w:t>
      </w:r>
      <w:proofErr w:type="spellStart"/>
      <w:r w:rsidRPr="00393227">
        <w:rPr>
          <w:sz w:val="32"/>
          <w:szCs w:val="32"/>
        </w:rPr>
        <w:t>ngoan</w:t>
      </w:r>
      <w:proofErr w:type="spellEnd"/>
      <w:r w:rsidRPr="00393227">
        <w:rPr>
          <w:sz w:val="32"/>
          <w:szCs w:val="32"/>
        </w:rPr>
        <w:t xml:space="preserve"> </w:t>
      </w:r>
      <w:proofErr w:type="spellStart"/>
      <w:r w:rsidRPr="00393227">
        <w:rPr>
          <w:sz w:val="32"/>
          <w:szCs w:val="32"/>
        </w:rPr>
        <w:t>như</w:t>
      </w:r>
      <w:proofErr w:type="spellEnd"/>
      <w:r w:rsidRPr="00393227">
        <w:rPr>
          <w:sz w:val="32"/>
          <w:szCs w:val="32"/>
        </w:rPr>
        <w:t xml:space="preserve"> </w:t>
      </w:r>
      <w:proofErr w:type="spellStart"/>
      <w:r w:rsidRPr="00393227">
        <w:rPr>
          <w:sz w:val="32"/>
          <w:szCs w:val="32"/>
        </w:rPr>
        <w:t>vậy</w:t>
      </w:r>
      <w:proofErr w:type="spellEnd"/>
      <w:r w:rsidRPr="00393227">
        <w:rPr>
          <w:sz w:val="32"/>
          <w:szCs w:val="32"/>
        </w:rPr>
        <w:t>?</w:t>
      </w:r>
      <w:proofErr w:type="gramEnd"/>
      <w:r w:rsidRPr="00393227">
        <w:rPr>
          <w:sz w:val="32"/>
          <w:szCs w:val="32"/>
        </w:rPr>
        <w:t xml:space="preserve"> </w:t>
      </w:r>
      <w:proofErr w:type="spellStart"/>
      <w:r w:rsidRPr="00393227">
        <w:rPr>
          <w:sz w:val="32"/>
          <w:szCs w:val="32"/>
        </w:rPr>
        <w:t>Bởi</w:t>
      </w:r>
      <w:proofErr w:type="spellEnd"/>
      <w:r w:rsidRPr="00393227">
        <w:rPr>
          <w:sz w:val="32"/>
          <w:szCs w:val="32"/>
        </w:rPr>
        <w:t xml:space="preserve"> </w:t>
      </w:r>
      <w:proofErr w:type="spellStart"/>
      <w:r w:rsidRPr="00393227">
        <w:rPr>
          <w:sz w:val="32"/>
          <w:szCs w:val="32"/>
        </w:rPr>
        <w:t>đâu</w:t>
      </w:r>
      <w:proofErr w:type="spellEnd"/>
      <w:r w:rsidRPr="00393227">
        <w:rPr>
          <w:sz w:val="32"/>
          <w:szCs w:val="32"/>
        </w:rPr>
        <w:t xml:space="preserve"> </w:t>
      </w:r>
      <w:proofErr w:type="spellStart"/>
      <w:r w:rsidRPr="00393227">
        <w:rPr>
          <w:sz w:val="32"/>
          <w:szCs w:val="32"/>
        </w:rPr>
        <w:t>tay</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làm</w:t>
      </w:r>
      <w:proofErr w:type="spellEnd"/>
      <w:r w:rsidRPr="00393227">
        <w:rPr>
          <w:sz w:val="32"/>
          <w:szCs w:val="32"/>
        </w:rPr>
        <w:t xml:space="preserve"> </w:t>
      </w:r>
      <w:proofErr w:type="spellStart"/>
      <w:r w:rsidRPr="00393227">
        <w:rPr>
          <w:sz w:val="32"/>
          <w:szCs w:val="32"/>
        </w:rPr>
        <w:t>được</w:t>
      </w:r>
      <w:proofErr w:type="spellEnd"/>
      <w:r w:rsidRPr="00393227">
        <w:rPr>
          <w:sz w:val="32"/>
          <w:szCs w:val="32"/>
        </w:rPr>
        <w:t xml:space="preserve"> </w:t>
      </w:r>
      <w:proofErr w:type="spellStart"/>
      <w:r w:rsidRPr="00393227">
        <w:rPr>
          <w:sz w:val="32"/>
          <w:szCs w:val="32"/>
        </w:rPr>
        <w:t>những</w:t>
      </w:r>
      <w:proofErr w:type="spellEnd"/>
      <w:r w:rsidRPr="00393227">
        <w:rPr>
          <w:sz w:val="32"/>
          <w:szCs w:val="32"/>
        </w:rPr>
        <w:t xml:space="preserve"> </w:t>
      </w:r>
      <w:proofErr w:type="spellStart"/>
      <w:r w:rsidRPr="00393227">
        <w:rPr>
          <w:sz w:val="32"/>
          <w:szCs w:val="32"/>
        </w:rPr>
        <w:t>sự</w:t>
      </w:r>
      <w:proofErr w:type="spellEnd"/>
      <w:r w:rsidRPr="00393227">
        <w:rPr>
          <w:sz w:val="32"/>
          <w:szCs w:val="32"/>
        </w:rPr>
        <w:t xml:space="preserve"> </w:t>
      </w:r>
      <w:proofErr w:type="spellStart"/>
      <w:r w:rsidRPr="00393227">
        <w:rPr>
          <w:sz w:val="32"/>
          <w:szCs w:val="32"/>
        </w:rPr>
        <w:t>lạ</w:t>
      </w:r>
      <w:proofErr w:type="spellEnd"/>
      <w:r w:rsidRPr="00393227">
        <w:rPr>
          <w:sz w:val="32"/>
          <w:szCs w:val="32"/>
        </w:rPr>
        <w:t xml:space="preserve"> </w:t>
      </w:r>
      <w:proofErr w:type="spellStart"/>
      <w:r w:rsidRPr="00393227">
        <w:rPr>
          <w:sz w:val="32"/>
          <w:szCs w:val="32"/>
        </w:rPr>
        <w:t>thể</w:t>
      </w:r>
      <w:proofErr w:type="spellEnd"/>
      <w:r w:rsidRPr="00393227">
        <w:rPr>
          <w:sz w:val="32"/>
          <w:szCs w:val="32"/>
        </w:rPr>
        <w:t xml:space="preserve"> </w:t>
      </w:r>
      <w:proofErr w:type="spellStart"/>
      <w:r w:rsidRPr="00393227">
        <w:rPr>
          <w:sz w:val="32"/>
          <w:szCs w:val="32"/>
        </w:rPr>
        <w:t>ấy</w:t>
      </w:r>
      <w:proofErr w:type="spellEnd"/>
      <w:r w:rsidRPr="00393227">
        <w:rPr>
          <w:sz w:val="32"/>
          <w:szCs w:val="32"/>
        </w:rPr>
        <w:t xml:space="preserve">? </w:t>
      </w:r>
      <w:proofErr w:type="spellStart"/>
      <w:r w:rsidRPr="00393227">
        <w:rPr>
          <w:sz w:val="32"/>
          <w:szCs w:val="32"/>
        </w:rPr>
        <w:t>Ông</w:t>
      </w:r>
      <w:proofErr w:type="spellEnd"/>
      <w:r w:rsidRPr="00393227">
        <w:rPr>
          <w:sz w:val="32"/>
          <w:szCs w:val="32"/>
        </w:rPr>
        <w:t xml:space="preserve"> </w:t>
      </w:r>
      <w:proofErr w:type="spellStart"/>
      <w:r w:rsidRPr="00393227">
        <w:rPr>
          <w:sz w:val="32"/>
          <w:szCs w:val="32"/>
        </w:rPr>
        <w:t>này</w:t>
      </w:r>
      <w:proofErr w:type="spellEnd"/>
      <w:r w:rsidRPr="00393227">
        <w:rPr>
          <w:sz w:val="32"/>
          <w:szCs w:val="32"/>
        </w:rPr>
        <w:t xml:space="preserve"> </w:t>
      </w:r>
      <w:proofErr w:type="spellStart"/>
      <w:r w:rsidRPr="00393227">
        <w:rPr>
          <w:sz w:val="32"/>
          <w:szCs w:val="32"/>
        </w:rPr>
        <w:t>chẳng</w:t>
      </w:r>
      <w:proofErr w:type="spellEnd"/>
      <w:r w:rsidRPr="00393227">
        <w:rPr>
          <w:sz w:val="32"/>
          <w:szCs w:val="32"/>
        </w:rPr>
        <w:t xml:space="preserve"> </w:t>
      </w:r>
      <w:proofErr w:type="spellStart"/>
      <w:r w:rsidRPr="00393227">
        <w:rPr>
          <w:sz w:val="32"/>
          <w:szCs w:val="32"/>
        </w:rPr>
        <w:t>phải</w:t>
      </w:r>
      <w:proofErr w:type="spellEnd"/>
      <w:r w:rsidRPr="00393227">
        <w:rPr>
          <w:sz w:val="32"/>
          <w:szCs w:val="32"/>
        </w:rPr>
        <w:t xml:space="preserve"> </w:t>
      </w:r>
      <w:proofErr w:type="spellStart"/>
      <w:r w:rsidRPr="00393227">
        <w:rPr>
          <w:sz w:val="32"/>
          <w:szCs w:val="32"/>
        </w:rPr>
        <w:t>bác</w:t>
      </w:r>
      <w:proofErr w:type="spellEnd"/>
      <w:r w:rsidRPr="00393227">
        <w:rPr>
          <w:sz w:val="32"/>
          <w:szCs w:val="32"/>
        </w:rPr>
        <w:t xml:space="preserve"> </w:t>
      </w:r>
      <w:proofErr w:type="spellStart"/>
      <w:r w:rsidRPr="00393227">
        <w:rPr>
          <w:sz w:val="32"/>
          <w:szCs w:val="32"/>
        </w:rPr>
        <w:t>thợ</w:t>
      </w:r>
      <w:proofErr w:type="spellEnd"/>
      <w:r w:rsidRPr="00393227">
        <w:rPr>
          <w:sz w:val="32"/>
          <w:szCs w:val="32"/>
        </w:rPr>
        <w:t xml:space="preserve"> </w:t>
      </w:r>
      <w:proofErr w:type="spellStart"/>
      <w:r w:rsidRPr="00393227">
        <w:rPr>
          <w:sz w:val="32"/>
          <w:szCs w:val="32"/>
        </w:rPr>
        <w:t>mộc</w:t>
      </w:r>
      <w:proofErr w:type="spellEnd"/>
      <w:r w:rsidRPr="00393227">
        <w:rPr>
          <w:sz w:val="32"/>
          <w:szCs w:val="32"/>
        </w:rPr>
        <w:t xml:space="preserve"> con </w:t>
      </w:r>
      <w:proofErr w:type="spellStart"/>
      <w:r w:rsidRPr="00393227">
        <w:rPr>
          <w:sz w:val="32"/>
          <w:szCs w:val="32"/>
        </w:rPr>
        <w:t>bà</w:t>
      </w:r>
      <w:proofErr w:type="spellEnd"/>
      <w:r w:rsidRPr="00393227">
        <w:rPr>
          <w:sz w:val="32"/>
          <w:szCs w:val="32"/>
        </w:rPr>
        <w:t xml:space="preserve"> Maria, </w:t>
      </w:r>
      <w:proofErr w:type="spellStart"/>
      <w:r w:rsidRPr="00393227">
        <w:rPr>
          <w:sz w:val="32"/>
          <w:szCs w:val="32"/>
        </w:rPr>
        <w:t>anh</w:t>
      </w:r>
      <w:proofErr w:type="spellEnd"/>
      <w:r w:rsidRPr="00393227">
        <w:rPr>
          <w:sz w:val="32"/>
          <w:szCs w:val="32"/>
        </w:rPr>
        <w:t xml:space="preserve"> em </w:t>
      </w:r>
      <w:proofErr w:type="spellStart"/>
      <w:r w:rsidRPr="00393227">
        <w:rPr>
          <w:sz w:val="32"/>
          <w:szCs w:val="32"/>
        </w:rPr>
        <w:t>với</w:t>
      </w:r>
      <w:proofErr w:type="spellEnd"/>
      <w:r w:rsidRPr="00393227">
        <w:rPr>
          <w:sz w:val="32"/>
          <w:szCs w:val="32"/>
        </w:rPr>
        <w:t xml:space="preserve"> </w:t>
      </w:r>
      <w:proofErr w:type="spellStart"/>
      <w:r w:rsidRPr="00393227">
        <w:rPr>
          <w:sz w:val="32"/>
          <w:szCs w:val="32"/>
        </w:rPr>
        <w:t>Giacôbê</w:t>
      </w:r>
      <w:proofErr w:type="spellEnd"/>
      <w:r w:rsidRPr="00393227">
        <w:rPr>
          <w:sz w:val="32"/>
          <w:szCs w:val="32"/>
        </w:rPr>
        <w:t xml:space="preserve">, </w:t>
      </w:r>
      <w:proofErr w:type="spellStart"/>
      <w:r w:rsidRPr="00393227">
        <w:rPr>
          <w:sz w:val="32"/>
          <w:szCs w:val="32"/>
        </w:rPr>
        <w:t>Giuse</w:t>
      </w:r>
      <w:proofErr w:type="spellEnd"/>
      <w:r w:rsidRPr="00393227">
        <w:rPr>
          <w:sz w:val="32"/>
          <w:szCs w:val="32"/>
        </w:rPr>
        <w:t xml:space="preserve">, </w:t>
      </w:r>
      <w:proofErr w:type="spellStart"/>
      <w:r w:rsidRPr="00393227">
        <w:rPr>
          <w:sz w:val="32"/>
          <w:szCs w:val="32"/>
        </w:rPr>
        <w:t>Giuđa</w:t>
      </w:r>
      <w:proofErr w:type="spellEnd"/>
      <w:r w:rsidRPr="00393227">
        <w:rPr>
          <w:sz w:val="32"/>
          <w:szCs w:val="32"/>
        </w:rPr>
        <w:t xml:space="preserve"> </w:t>
      </w:r>
      <w:proofErr w:type="spellStart"/>
      <w:r w:rsidRPr="00393227">
        <w:rPr>
          <w:sz w:val="32"/>
          <w:szCs w:val="32"/>
        </w:rPr>
        <w:t>và</w:t>
      </w:r>
      <w:proofErr w:type="spellEnd"/>
      <w:r w:rsidRPr="00393227">
        <w:rPr>
          <w:sz w:val="32"/>
          <w:szCs w:val="32"/>
        </w:rPr>
        <w:t xml:space="preserve"> </w:t>
      </w:r>
      <w:proofErr w:type="spellStart"/>
      <w:r w:rsidRPr="00393227">
        <w:rPr>
          <w:sz w:val="32"/>
          <w:szCs w:val="32"/>
        </w:rPr>
        <w:t>Simon</w:t>
      </w:r>
      <w:proofErr w:type="spellEnd"/>
      <w:r w:rsidRPr="00393227">
        <w:rPr>
          <w:sz w:val="32"/>
          <w:szCs w:val="32"/>
        </w:rPr>
        <w:t xml:space="preserve"> sao? </w:t>
      </w:r>
      <w:proofErr w:type="spellStart"/>
      <w:r w:rsidRPr="00393227">
        <w:rPr>
          <w:sz w:val="32"/>
          <w:szCs w:val="32"/>
        </w:rPr>
        <w:t>Chị</w:t>
      </w:r>
      <w:proofErr w:type="spellEnd"/>
      <w:r w:rsidRPr="00393227">
        <w:rPr>
          <w:sz w:val="32"/>
          <w:szCs w:val="32"/>
        </w:rPr>
        <w:t xml:space="preserve"> em </w:t>
      </w:r>
      <w:proofErr w:type="spellStart"/>
      <w:r w:rsidRPr="00393227">
        <w:rPr>
          <w:sz w:val="32"/>
          <w:szCs w:val="32"/>
        </w:rPr>
        <w:t>ông</w:t>
      </w:r>
      <w:proofErr w:type="spellEnd"/>
      <w:r w:rsidRPr="00393227">
        <w:rPr>
          <w:sz w:val="32"/>
          <w:szCs w:val="32"/>
        </w:rPr>
        <w:t xml:space="preserve"> </w:t>
      </w:r>
      <w:proofErr w:type="spellStart"/>
      <w:r w:rsidRPr="00393227">
        <w:rPr>
          <w:sz w:val="32"/>
          <w:szCs w:val="32"/>
        </w:rPr>
        <w:t>không</w:t>
      </w:r>
      <w:proofErr w:type="spellEnd"/>
      <w:r w:rsidRPr="00393227">
        <w:rPr>
          <w:sz w:val="32"/>
          <w:szCs w:val="32"/>
        </w:rPr>
        <w:t xml:space="preserve"> ở </w:t>
      </w:r>
      <w:proofErr w:type="spellStart"/>
      <w:r w:rsidRPr="00393227">
        <w:rPr>
          <w:sz w:val="32"/>
          <w:szCs w:val="32"/>
        </w:rPr>
        <w:t>với</w:t>
      </w:r>
      <w:proofErr w:type="spellEnd"/>
      <w:r w:rsidRPr="00393227">
        <w:rPr>
          <w:sz w:val="32"/>
          <w:szCs w:val="32"/>
        </w:rPr>
        <w:t xml:space="preserve"> </w:t>
      </w:r>
      <w:proofErr w:type="spellStart"/>
      <w:r w:rsidRPr="00393227">
        <w:rPr>
          <w:sz w:val="32"/>
          <w:szCs w:val="32"/>
        </w:rPr>
        <w:t>chúng</w:t>
      </w:r>
      <w:proofErr w:type="spellEnd"/>
      <w:r w:rsidRPr="00393227">
        <w:rPr>
          <w:sz w:val="32"/>
          <w:szCs w:val="32"/>
        </w:rPr>
        <w:t xml:space="preserve"> </w:t>
      </w:r>
      <w:proofErr w:type="spellStart"/>
      <w:r w:rsidRPr="00393227">
        <w:rPr>
          <w:sz w:val="32"/>
          <w:szCs w:val="32"/>
        </w:rPr>
        <w:t>ta</w:t>
      </w:r>
      <w:proofErr w:type="spellEnd"/>
      <w:r w:rsidRPr="00393227">
        <w:rPr>
          <w:sz w:val="32"/>
          <w:szCs w:val="32"/>
        </w:rPr>
        <w:t xml:space="preserve"> </w:t>
      </w:r>
      <w:proofErr w:type="spellStart"/>
      <w:r w:rsidRPr="00393227">
        <w:rPr>
          <w:sz w:val="32"/>
          <w:szCs w:val="32"/>
        </w:rPr>
        <w:t>đây</w:t>
      </w:r>
      <w:proofErr w:type="spellEnd"/>
      <w:r w:rsidRPr="00393227">
        <w:rPr>
          <w:sz w:val="32"/>
          <w:szCs w:val="32"/>
        </w:rPr>
        <w:t xml:space="preserve"> sao?” </w:t>
      </w:r>
      <w:proofErr w:type="spellStart"/>
      <w:r w:rsidRPr="00393227">
        <w:rPr>
          <w:sz w:val="32"/>
          <w:szCs w:val="32"/>
        </w:rPr>
        <w:t>Và</w:t>
      </w:r>
      <w:proofErr w:type="spellEnd"/>
      <w:r w:rsidRPr="00393227">
        <w:rPr>
          <w:sz w:val="32"/>
          <w:szCs w:val="32"/>
        </w:rPr>
        <w:t xml:space="preserve"> </w:t>
      </w:r>
      <w:proofErr w:type="spellStart"/>
      <w:r w:rsidRPr="00393227">
        <w:rPr>
          <w:sz w:val="32"/>
          <w:szCs w:val="32"/>
        </w:rPr>
        <w:t>họ</w:t>
      </w:r>
      <w:proofErr w:type="spellEnd"/>
      <w:r w:rsidRPr="00393227">
        <w:rPr>
          <w:sz w:val="32"/>
          <w:szCs w:val="32"/>
        </w:rPr>
        <w:t xml:space="preserve"> </w:t>
      </w:r>
      <w:proofErr w:type="spellStart"/>
      <w:r w:rsidRPr="00393227">
        <w:rPr>
          <w:sz w:val="32"/>
          <w:szCs w:val="32"/>
        </w:rPr>
        <w:t>vấp</w:t>
      </w:r>
      <w:proofErr w:type="spellEnd"/>
      <w:r w:rsidRPr="00393227">
        <w:rPr>
          <w:sz w:val="32"/>
          <w:szCs w:val="32"/>
        </w:rPr>
        <w:t xml:space="preserve"> </w:t>
      </w:r>
      <w:proofErr w:type="spellStart"/>
      <w:r w:rsidRPr="00393227">
        <w:rPr>
          <w:sz w:val="32"/>
          <w:szCs w:val="32"/>
        </w:rPr>
        <w:t>phạm</w:t>
      </w:r>
      <w:proofErr w:type="spellEnd"/>
      <w:r w:rsidRPr="00393227">
        <w:rPr>
          <w:sz w:val="32"/>
          <w:szCs w:val="32"/>
        </w:rPr>
        <w:t xml:space="preserve"> </w:t>
      </w:r>
      <w:proofErr w:type="spellStart"/>
      <w:r w:rsidRPr="00393227">
        <w:rPr>
          <w:sz w:val="32"/>
          <w:szCs w:val="32"/>
        </w:rPr>
        <w:t>vì</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w:t>
      </w:r>
      <w:r>
        <w:rPr>
          <w:sz w:val="32"/>
          <w:szCs w:val="32"/>
        </w:rPr>
        <w:t xml:space="preserve"> </w:t>
      </w:r>
      <w:proofErr w:type="spellStart"/>
      <w:r w:rsidRPr="00393227">
        <w:rPr>
          <w:sz w:val="32"/>
          <w:szCs w:val="32"/>
        </w:rPr>
        <w:t>Chúa</w:t>
      </w:r>
      <w:proofErr w:type="spellEnd"/>
      <w:r w:rsidRPr="00393227">
        <w:rPr>
          <w:sz w:val="32"/>
          <w:szCs w:val="32"/>
        </w:rPr>
        <w:t xml:space="preserve"> </w:t>
      </w:r>
      <w:proofErr w:type="spellStart"/>
      <w:r w:rsidRPr="00393227">
        <w:rPr>
          <w:sz w:val="32"/>
          <w:szCs w:val="32"/>
        </w:rPr>
        <w:t>Giêsu</w:t>
      </w:r>
      <w:proofErr w:type="spellEnd"/>
      <w:r w:rsidRPr="00393227">
        <w:rPr>
          <w:sz w:val="32"/>
          <w:szCs w:val="32"/>
        </w:rPr>
        <w:t xml:space="preserve"> </w:t>
      </w:r>
      <w:proofErr w:type="spellStart"/>
      <w:r w:rsidRPr="00393227">
        <w:rPr>
          <w:sz w:val="32"/>
          <w:szCs w:val="32"/>
        </w:rPr>
        <w:t>liền</w:t>
      </w:r>
      <w:proofErr w:type="spellEnd"/>
      <w:r w:rsidRPr="00393227">
        <w:rPr>
          <w:sz w:val="32"/>
          <w:szCs w:val="32"/>
        </w:rPr>
        <w:t xml:space="preserve"> </w:t>
      </w:r>
      <w:proofErr w:type="spellStart"/>
      <w:r w:rsidRPr="00393227">
        <w:rPr>
          <w:sz w:val="32"/>
          <w:szCs w:val="32"/>
        </w:rPr>
        <w:t>bảo</w:t>
      </w:r>
      <w:proofErr w:type="spellEnd"/>
      <w:r w:rsidRPr="00393227">
        <w:rPr>
          <w:sz w:val="32"/>
          <w:szCs w:val="32"/>
        </w:rPr>
        <w:t xml:space="preserve"> </w:t>
      </w:r>
      <w:proofErr w:type="spellStart"/>
      <w:r w:rsidRPr="00393227">
        <w:rPr>
          <w:sz w:val="32"/>
          <w:szCs w:val="32"/>
        </w:rPr>
        <w:t>họ</w:t>
      </w:r>
      <w:proofErr w:type="spellEnd"/>
      <w:r w:rsidRPr="00393227">
        <w:rPr>
          <w:sz w:val="32"/>
          <w:szCs w:val="32"/>
        </w:rPr>
        <w:t>: “</w:t>
      </w:r>
      <w:proofErr w:type="spellStart"/>
      <w:r w:rsidRPr="00393227">
        <w:rPr>
          <w:sz w:val="32"/>
          <w:szCs w:val="32"/>
        </w:rPr>
        <w:t>Không</w:t>
      </w:r>
      <w:proofErr w:type="spellEnd"/>
      <w:r w:rsidRPr="00393227">
        <w:rPr>
          <w:sz w:val="32"/>
          <w:szCs w:val="32"/>
        </w:rPr>
        <w:t xml:space="preserve"> </w:t>
      </w:r>
      <w:proofErr w:type="spellStart"/>
      <w:r w:rsidRPr="00393227">
        <w:rPr>
          <w:sz w:val="32"/>
          <w:szCs w:val="32"/>
        </w:rPr>
        <w:t>một</w:t>
      </w:r>
      <w:proofErr w:type="spellEnd"/>
      <w:r w:rsidRPr="00393227">
        <w:rPr>
          <w:sz w:val="32"/>
          <w:szCs w:val="32"/>
        </w:rPr>
        <w:t xml:space="preserve"> </w:t>
      </w:r>
      <w:proofErr w:type="spellStart"/>
      <w:r w:rsidRPr="00393227">
        <w:rPr>
          <w:sz w:val="32"/>
          <w:szCs w:val="32"/>
        </w:rPr>
        <w:t>tiên</w:t>
      </w:r>
      <w:proofErr w:type="spellEnd"/>
      <w:r w:rsidRPr="00393227">
        <w:rPr>
          <w:sz w:val="32"/>
          <w:szCs w:val="32"/>
        </w:rPr>
        <w:t xml:space="preserve"> tri </w:t>
      </w:r>
      <w:proofErr w:type="spellStart"/>
      <w:r w:rsidRPr="00393227">
        <w:rPr>
          <w:sz w:val="32"/>
          <w:szCs w:val="32"/>
        </w:rPr>
        <w:t>nào</w:t>
      </w:r>
      <w:proofErr w:type="spellEnd"/>
      <w:r w:rsidRPr="00393227">
        <w:rPr>
          <w:sz w:val="32"/>
          <w:szCs w:val="32"/>
        </w:rPr>
        <w:t xml:space="preserve"> </w:t>
      </w:r>
      <w:proofErr w:type="spellStart"/>
      <w:r w:rsidRPr="00393227">
        <w:rPr>
          <w:sz w:val="32"/>
          <w:szCs w:val="32"/>
        </w:rPr>
        <w:t>mà</w:t>
      </w:r>
      <w:proofErr w:type="spellEnd"/>
      <w:r w:rsidRPr="00393227">
        <w:rPr>
          <w:sz w:val="32"/>
          <w:szCs w:val="32"/>
        </w:rPr>
        <w:t xml:space="preserve"> </w:t>
      </w:r>
      <w:proofErr w:type="spellStart"/>
      <w:r w:rsidRPr="00393227">
        <w:rPr>
          <w:sz w:val="32"/>
          <w:szCs w:val="32"/>
        </w:rPr>
        <w:t>không</w:t>
      </w:r>
      <w:proofErr w:type="spellEnd"/>
      <w:r w:rsidRPr="00393227">
        <w:rPr>
          <w:sz w:val="32"/>
          <w:szCs w:val="32"/>
        </w:rPr>
        <w:t xml:space="preserve"> </w:t>
      </w:r>
      <w:proofErr w:type="spellStart"/>
      <w:r w:rsidRPr="00393227">
        <w:rPr>
          <w:sz w:val="32"/>
          <w:szCs w:val="32"/>
        </w:rPr>
        <w:t>bị</w:t>
      </w:r>
      <w:proofErr w:type="spellEnd"/>
      <w:r w:rsidRPr="00393227">
        <w:rPr>
          <w:sz w:val="32"/>
          <w:szCs w:val="32"/>
        </w:rPr>
        <w:t xml:space="preserve"> </w:t>
      </w:r>
      <w:proofErr w:type="spellStart"/>
      <w:r w:rsidRPr="00393227">
        <w:rPr>
          <w:sz w:val="32"/>
          <w:szCs w:val="32"/>
        </w:rPr>
        <w:t>khinh</w:t>
      </w:r>
      <w:proofErr w:type="spellEnd"/>
      <w:r w:rsidRPr="00393227">
        <w:rPr>
          <w:sz w:val="32"/>
          <w:szCs w:val="32"/>
        </w:rPr>
        <w:t xml:space="preserve"> </w:t>
      </w:r>
      <w:proofErr w:type="spellStart"/>
      <w:r w:rsidRPr="00393227">
        <w:rPr>
          <w:sz w:val="32"/>
          <w:szCs w:val="32"/>
        </w:rPr>
        <w:t>bỉ</w:t>
      </w:r>
      <w:proofErr w:type="spellEnd"/>
      <w:r w:rsidRPr="00393227">
        <w:rPr>
          <w:sz w:val="32"/>
          <w:szCs w:val="32"/>
        </w:rPr>
        <w:t xml:space="preserve"> ở </w:t>
      </w:r>
      <w:proofErr w:type="spellStart"/>
      <w:r w:rsidRPr="00393227">
        <w:rPr>
          <w:sz w:val="32"/>
          <w:szCs w:val="32"/>
        </w:rPr>
        <w:t>quê</w:t>
      </w:r>
      <w:proofErr w:type="spellEnd"/>
      <w:r w:rsidRPr="00393227">
        <w:rPr>
          <w:sz w:val="32"/>
          <w:szCs w:val="32"/>
        </w:rPr>
        <w:t xml:space="preserve"> </w:t>
      </w:r>
      <w:proofErr w:type="spellStart"/>
      <w:r w:rsidRPr="00393227">
        <w:rPr>
          <w:sz w:val="32"/>
          <w:szCs w:val="32"/>
        </w:rPr>
        <w:t>hương</w:t>
      </w:r>
      <w:proofErr w:type="spellEnd"/>
      <w:r w:rsidRPr="00393227">
        <w:rPr>
          <w:sz w:val="32"/>
          <w:szCs w:val="32"/>
        </w:rPr>
        <w:t xml:space="preserve">, </w:t>
      </w:r>
      <w:proofErr w:type="spellStart"/>
      <w:r w:rsidRPr="00393227">
        <w:rPr>
          <w:sz w:val="32"/>
          <w:szCs w:val="32"/>
        </w:rPr>
        <w:t>gia</w:t>
      </w:r>
      <w:proofErr w:type="spellEnd"/>
      <w:r w:rsidRPr="00393227">
        <w:rPr>
          <w:sz w:val="32"/>
          <w:szCs w:val="32"/>
        </w:rPr>
        <w:t xml:space="preserve"> </w:t>
      </w:r>
      <w:proofErr w:type="spellStart"/>
      <w:r w:rsidRPr="00393227">
        <w:rPr>
          <w:sz w:val="32"/>
          <w:szCs w:val="32"/>
        </w:rPr>
        <w:t>đình</w:t>
      </w:r>
      <w:proofErr w:type="spellEnd"/>
      <w:r w:rsidRPr="00393227">
        <w:rPr>
          <w:sz w:val="32"/>
          <w:szCs w:val="32"/>
        </w:rPr>
        <w:t xml:space="preserve"> </w:t>
      </w:r>
      <w:proofErr w:type="spellStart"/>
      <w:r w:rsidRPr="00393227">
        <w:rPr>
          <w:sz w:val="32"/>
          <w:szCs w:val="32"/>
        </w:rPr>
        <w:t>họ</w:t>
      </w:r>
      <w:proofErr w:type="spellEnd"/>
      <w:r w:rsidRPr="00393227">
        <w:rPr>
          <w:sz w:val="32"/>
          <w:szCs w:val="32"/>
        </w:rPr>
        <w:t xml:space="preserve"> </w:t>
      </w:r>
      <w:proofErr w:type="spellStart"/>
      <w:r w:rsidRPr="00393227">
        <w:rPr>
          <w:sz w:val="32"/>
          <w:szCs w:val="32"/>
        </w:rPr>
        <w:t>hàng</w:t>
      </w:r>
      <w:proofErr w:type="spellEnd"/>
      <w:r w:rsidRPr="00393227">
        <w:rPr>
          <w:sz w:val="32"/>
          <w:szCs w:val="32"/>
        </w:rPr>
        <w:t xml:space="preserve"> </w:t>
      </w:r>
      <w:proofErr w:type="spellStart"/>
      <w:r w:rsidRPr="00393227">
        <w:rPr>
          <w:sz w:val="32"/>
          <w:szCs w:val="32"/>
        </w:rPr>
        <w:t>mình</w:t>
      </w:r>
      <w:proofErr w:type="spellEnd"/>
      <w:r w:rsidRPr="00393227">
        <w:rPr>
          <w:sz w:val="32"/>
          <w:szCs w:val="32"/>
        </w:rPr>
        <w:t xml:space="preserve">”. Ở </w:t>
      </w:r>
      <w:proofErr w:type="spellStart"/>
      <w:r w:rsidRPr="00393227">
        <w:rPr>
          <w:sz w:val="32"/>
          <w:szCs w:val="32"/>
        </w:rPr>
        <w:t>đó</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không</w:t>
      </w:r>
      <w:proofErr w:type="spellEnd"/>
      <w:r w:rsidRPr="00393227">
        <w:rPr>
          <w:sz w:val="32"/>
          <w:szCs w:val="32"/>
        </w:rPr>
        <w:t xml:space="preserve"> </w:t>
      </w:r>
      <w:proofErr w:type="spellStart"/>
      <w:r w:rsidRPr="00393227">
        <w:rPr>
          <w:sz w:val="32"/>
          <w:szCs w:val="32"/>
        </w:rPr>
        <w:t>làm</w:t>
      </w:r>
      <w:proofErr w:type="spellEnd"/>
      <w:r w:rsidRPr="00393227">
        <w:rPr>
          <w:sz w:val="32"/>
          <w:szCs w:val="32"/>
        </w:rPr>
        <w:t xml:space="preserve"> </w:t>
      </w:r>
      <w:proofErr w:type="spellStart"/>
      <w:r w:rsidRPr="00393227">
        <w:rPr>
          <w:sz w:val="32"/>
          <w:szCs w:val="32"/>
        </w:rPr>
        <w:t>phép</w:t>
      </w:r>
      <w:proofErr w:type="spellEnd"/>
      <w:r w:rsidRPr="00393227">
        <w:rPr>
          <w:sz w:val="32"/>
          <w:szCs w:val="32"/>
        </w:rPr>
        <w:t xml:space="preserve"> </w:t>
      </w:r>
      <w:proofErr w:type="spellStart"/>
      <w:r w:rsidRPr="00393227">
        <w:rPr>
          <w:sz w:val="32"/>
          <w:szCs w:val="32"/>
        </w:rPr>
        <w:t>lạ</w:t>
      </w:r>
      <w:proofErr w:type="spellEnd"/>
      <w:r w:rsidRPr="00393227">
        <w:rPr>
          <w:sz w:val="32"/>
          <w:szCs w:val="32"/>
        </w:rPr>
        <w:t xml:space="preserve"> </w:t>
      </w:r>
      <w:proofErr w:type="spellStart"/>
      <w:r w:rsidRPr="00393227">
        <w:rPr>
          <w:sz w:val="32"/>
          <w:szCs w:val="32"/>
        </w:rPr>
        <w:t>nào</w:t>
      </w:r>
      <w:proofErr w:type="spellEnd"/>
      <w:r w:rsidRPr="00393227">
        <w:rPr>
          <w:sz w:val="32"/>
          <w:szCs w:val="32"/>
        </w:rPr>
        <w:t xml:space="preserve"> </w:t>
      </w:r>
      <w:proofErr w:type="spellStart"/>
      <w:r w:rsidRPr="00393227">
        <w:rPr>
          <w:sz w:val="32"/>
          <w:szCs w:val="32"/>
        </w:rPr>
        <w:t>được</w:t>
      </w:r>
      <w:proofErr w:type="spellEnd"/>
      <w:r w:rsidRPr="00393227">
        <w:rPr>
          <w:sz w:val="32"/>
          <w:szCs w:val="32"/>
        </w:rPr>
        <w:t xml:space="preserve">, </w:t>
      </w:r>
      <w:proofErr w:type="spellStart"/>
      <w:r w:rsidRPr="00393227">
        <w:rPr>
          <w:sz w:val="32"/>
          <w:szCs w:val="32"/>
        </w:rPr>
        <w:t>ngoại</w:t>
      </w:r>
      <w:proofErr w:type="spellEnd"/>
      <w:r w:rsidRPr="00393227">
        <w:rPr>
          <w:sz w:val="32"/>
          <w:szCs w:val="32"/>
        </w:rPr>
        <w:t xml:space="preserve"> </w:t>
      </w:r>
      <w:proofErr w:type="spellStart"/>
      <w:r w:rsidRPr="00393227">
        <w:rPr>
          <w:sz w:val="32"/>
          <w:szCs w:val="32"/>
        </w:rPr>
        <w:t>trừ</w:t>
      </w:r>
      <w:proofErr w:type="spellEnd"/>
      <w:r w:rsidRPr="00393227">
        <w:rPr>
          <w:sz w:val="32"/>
          <w:szCs w:val="32"/>
        </w:rPr>
        <w:t xml:space="preserve"> </w:t>
      </w:r>
      <w:proofErr w:type="spellStart"/>
      <w:r w:rsidRPr="00393227">
        <w:rPr>
          <w:sz w:val="32"/>
          <w:szCs w:val="32"/>
        </w:rPr>
        <w:t>đặt</w:t>
      </w:r>
      <w:proofErr w:type="spellEnd"/>
      <w:r w:rsidRPr="00393227">
        <w:rPr>
          <w:sz w:val="32"/>
          <w:szCs w:val="32"/>
        </w:rPr>
        <w:t xml:space="preserve"> </w:t>
      </w:r>
      <w:proofErr w:type="spellStart"/>
      <w:r w:rsidRPr="00393227">
        <w:rPr>
          <w:sz w:val="32"/>
          <w:szCs w:val="32"/>
        </w:rPr>
        <w:t>tay</w:t>
      </w:r>
      <w:proofErr w:type="spellEnd"/>
      <w:r w:rsidRPr="00393227">
        <w:rPr>
          <w:sz w:val="32"/>
          <w:szCs w:val="32"/>
        </w:rPr>
        <w:t xml:space="preserve"> </w:t>
      </w:r>
      <w:proofErr w:type="spellStart"/>
      <w:r w:rsidRPr="00393227">
        <w:rPr>
          <w:sz w:val="32"/>
          <w:szCs w:val="32"/>
        </w:rPr>
        <w:t>chữa</w:t>
      </w:r>
      <w:proofErr w:type="spellEnd"/>
      <w:r w:rsidRPr="00393227">
        <w:rPr>
          <w:sz w:val="32"/>
          <w:szCs w:val="32"/>
        </w:rPr>
        <w:t xml:space="preserve"> </w:t>
      </w:r>
      <w:proofErr w:type="spellStart"/>
      <w:r w:rsidRPr="00393227">
        <w:rPr>
          <w:sz w:val="32"/>
          <w:szCs w:val="32"/>
        </w:rPr>
        <w:t>vài</w:t>
      </w:r>
      <w:proofErr w:type="spellEnd"/>
      <w:r w:rsidRPr="00393227">
        <w:rPr>
          <w:sz w:val="32"/>
          <w:szCs w:val="32"/>
        </w:rPr>
        <w:t xml:space="preserve"> </w:t>
      </w:r>
      <w:proofErr w:type="spellStart"/>
      <w:r w:rsidRPr="00393227">
        <w:rPr>
          <w:sz w:val="32"/>
          <w:szCs w:val="32"/>
        </w:rPr>
        <w:t>bệnh</w:t>
      </w:r>
      <w:proofErr w:type="spellEnd"/>
      <w:r w:rsidRPr="00393227">
        <w:rPr>
          <w:sz w:val="32"/>
          <w:szCs w:val="32"/>
        </w:rPr>
        <w:t xml:space="preserve"> </w:t>
      </w:r>
      <w:proofErr w:type="spellStart"/>
      <w:r w:rsidRPr="00393227">
        <w:rPr>
          <w:sz w:val="32"/>
          <w:szCs w:val="32"/>
        </w:rPr>
        <w:t>nhân</w:t>
      </w:r>
      <w:proofErr w:type="spellEnd"/>
      <w:r w:rsidRPr="00393227">
        <w:rPr>
          <w:sz w:val="32"/>
          <w:szCs w:val="32"/>
        </w:rPr>
        <w:t xml:space="preserve">, </w:t>
      </w:r>
      <w:proofErr w:type="spellStart"/>
      <w:r w:rsidRPr="00393227">
        <w:rPr>
          <w:sz w:val="32"/>
          <w:szCs w:val="32"/>
        </w:rPr>
        <w:t>và</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ngạc</w:t>
      </w:r>
      <w:proofErr w:type="spellEnd"/>
      <w:r w:rsidRPr="00393227">
        <w:rPr>
          <w:sz w:val="32"/>
          <w:szCs w:val="32"/>
        </w:rPr>
        <w:t xml:space="preserve"> </w:t>
      </w:r>
      <w:proofErr w:type="spellStart"/>
      <w:r w:rsidRPr="00393227">
        <w:rPr>
          <w:sz w:val="32"/>
          <w:szCs w:val="32"/>
        </w:rPr>
        <w:t>nhiên</w:t>
      </w:r>
      <w:proofErr w:type="spellEnd"/>
      <w:r w:rsidRPr="00393227">
        <w:rPr>
          <w:sz w:val="32"/>
          <w:szCs w:val="32"/>
        </w:rPr>
        <w:t xml:space="preserve"> </w:t>
      </w:r>
      <w:proofErr w:type="spellStart"/>
      <w:r w:rsidRPr="00393227">
        <w:rPr>
          <w:sz w:val="32"/>
          <w:szCs w:val="32"/>
        </w:rPr>
        <w:t>vì</w:t>
      </w:r>
      <w:proofErr w:type="spellEnd"/>
      <w:r w:rsidRPr="00393227">
        <w:rPr>
          <w:sz w:val="32"/>
          <w:szCs w:val="32"/>
        </w:rPr>
        <w:t xml:space="preserve"> </w:t>
      </w:r>
      <w:proofErr w:type="spellStart"/>
      <w:r w:rsidRPr="00393227">
        <w:rPr>
          <w:sz w:val="32"/>
          <w:szCs w:val="32"/>
        </w:rPr>
        <w:t>họ</w:t>
      </w:r>
      <w:proofErr w:type="spellEnd"/>
      <w:r w:rsidRPr="00393227">
        <w:rPr>
          <w:sz w:val="32"/>
          <w:szCs w:val="32"/>
        </w:rPr>
        <w:t xml:space="preserve"> </w:t>
      </w:r>
      <w:proofErr w:type="spellStart"/>
      <w:r w:rsidRPr="00393227">
        <w:rPr>
          <w:sz w:val="32"/>
          <w:szCs w:val="32"/>
        </w:rPr>
        <w:t>cứng</w:t>
      </w:r>
      <w:proofErr w:type="spellEnd"/>
      <w:r w:rsidRPr="00393227">
        <w:rPr>
          <w:sz w:val="32"/>
          <w:szCs w:val="32"/>
        </w:rPr>
        <w:t xml:space="preserve"> </w:t>
      </w:r>
      <w:proofErr w:type="spellStart"/>
      <w:r w:rsidRPr="00393227">
        <w:rPr>
          <w:sz w:val="32"/>
          <w:szCs w:val="32"/>
        </w:rPr>
        <w:t>lòng</w:t>
      </w:r>
      <w:proofErr w:type="spellEnd"/>
      <w:r w:rsidRPr="00393227">
        <w:rPr>
          <w:sz w:val="32"/>
          <w:szCs w:val="32"/>
        </w:rPr>
        <w:t xml:space="preserve"> </w:t>
      </w:r>
      <w:proofErr w:type="spellStart"/>
      <w:r w:rsidRPr="00393227">
        <w:rPr>
          <w:sz w:val="32"/>
          <w:szCs w:val="32"/>
        </w:rPr>
        <w:t>tin</w:t>
      </w:r>
      <w:proofErr w:type="spellEnd"/>
      <w:r w:rsidRPr="00393227">
        <w:rPr>
          <w:sz w:val="32"/>
          <w:szCs w:val="32"/>
        </w:rPr>
        <w:t xml:space="preserve">. </w:t>
      </w:r>
      <w:proofErr w:type="spellStart"/>
      <w:r w:rsidRPr="00393227">
        <w:rPr>
          <w:sz w:val="32"/>
          <w:szCs w:val="32"/>
        </w:rPr>
        <w:t>Người</w:t>
      </w:r>
      <w:proofErr w:type="spellEnd"/>
      <w:r w:rsidRPr="00393227">
        <w:rPr>
          <w:sz w:val="32"/>
          <w:szCs w:val="32"/>
        </w:rPr>
        <w:t xml:space="preserve"> </w:t>
      </w:r>
      <w:proofErr w:type="spellStart"/>
      <w:r w:rsidRPr="00393227">
        <w:rPr>
          <w:sz w:val="32"/>
          <w:szCs w:val="32"/>
        </w:rPr>
        <w:t>đi</w:t>
      </w:r>
      <w:proofErr w:type="spellEnd"/>
      <w:r w:rsidRPr="00393227">
        <w:rPr>
          <w:sz w:val="32"/>
          <w:szCs w:val="32"/>
        </w:rPr>
        <w:t xml:space="preserve"> </w:t>
      </w:r>
      <w:proofErr w:type="spellStart"/>
      <w:r w:rsidRPr="00393227">
        <w:rPr>
          <w:sz w:val="32"/>
          <w:szCs w:val="32"/>
        </w:rPr>
        <w:t>rảo</w:t>
      </w:r>
      <w:proofErr w:type="spellEnd"/>
      <w:r w:rsidRPr="00393227">
        <w:rPr>
          <w:sz w:val="32"/>
          <w:szCs w:val="32"/>
        </w:rPr>
        <w:t xml:space="preserve"> qua </w:t>
      </w:r>
      <w:proofErr w:type="spellStart"/>
      <w:r w:rsidRPr="00393227">
        <w:rPr>
          <w:sz w:val="32"/>
          <w:szCs w:val="32"/>
        </w:rPr>
        <w:t>các</w:t>
      </w:r>
      <w:proofErr w:type="spellEnd"/>
      <w:r w:rsidRPr="00393227">
        <w:rPr>
          <w:sz w:val="32"/>
          <w:szCs w:val="32"/>
        </w:rPr>
        <w:t xml:space="preserve"> </w:t>
      </w:r>
      <w:proofErr w:type="spellStart"/>
      <w:r w:rsidRPr="00393227">
        <w:rPr>
          <w:sz w:val="32"/>
          <w:szCs w:val="32"/>
        </w:rPr>
        <w:t>làng</w:t>
      </w:r>
      <w:proofErr w:type="spellEnd"/>
      <w:r w:rsidRPr="00393227">
        <w:rPr>
          <w:sz w:val="32"/>
          <w:szCs w:val="32"/>
        </w:rPr>
        <w:t xml:space="preserve"> </w:t>
      </w:r>
      <w:proofErr w:type="spellStart"/>
      <w:r w:rsidRPr="00393227">
        <w:rPr>
          <w:sz w:val="32"/>
          <w:szCs w:val="32"/>
        </w:rPr>
        <w:t>chung</w:t>
      </w:r>
      <w:proofErr w:type="spellEnd"/>
      <w:r w:rsidRPr="00393227">
        <w:rPr>
          <w:sz w:val="32"/>
          <w:szCs w:val="32"/>
        </w:rPr>
        <w:t xml:space="preserve"> </w:t>
      </w:r>
      <w:proofErr w:type="spellStart"/>
      <w:r w:rsidRPr="00393227">
        <w:rPr>
          <w:sz w:val="32"/>
          <w:szCs w:val="32"/>
        </w:rPr>
        <w:t>quanh</w:t>
      </w:r>
      <w:proofErr w:type="spellEnd"/>
      <w:r w:rsidRPr="00393227">
        <w:rPr>
          <w:sz w:val="32"/>
          <w:szCs w:val="32"/>
        </w:rPr>
        <w:t xml:space="preserve"> </w:t>
      </w:r>
      <w:proofErr w:type="spellStart"/>
      <w:r w:rsidRPr="00393227">
        <w:rPr>
          <w:sz w:val="32"/>
          <w:szCs w:val="32"/>
        </w:rPr>
        <w:t>mà</w:t>
      </w:r>
      <w:proofErr w:type="spellEnd"/>
      <w:r w:rsidRPr="00393227">
        <w:rPr>
          <w:sz w:val="32"/>
          <w:szCs w:val="32"/>
        </w:rPr>
        <w:t xml:space="preserve"> </w:t>
      </w:r>
      <w:proofErr w:type="spellStart"/>
      <w:r w:rsidRPr="00393227">
        <w:rPr>
          <w:sz w:val="32"/>
          <w:szCs w:val="32"/>
        </w:rPr>
        <w:t>giảng</w:t>
      </w:r>
      <w:proofErr w:type="spellEnd"/>
      <w:r w:rsidRPr="00393227">
        <w:rPr>
          <w:sz w:val="32"/>
          <w:szCs w:val="32"/>
        </w:rPr>
        <w:t xml:space="preserve"> </w:t>
      </w:r>
      <w:proofErr w:type="spellStart"/>
      <w:r w:rsidRPr="00393227">
        <w:rPr>
          <w:sz w:val="32"/>
          <w:szCs w:val="32"/>
        </w:rPr>
        <w:t>dạy</w:t>
      </w:r>
      <w:proofErr w:type="spellEnd"/>
      <w:r w:rsidRPr="00393227">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w:t>
      </w:r>
      <w:proofErr w:type="spellStart"/>
      <w:r w:rsidRPr="00C67130">
        <w:rPr>
          <w:b/>
          <w:bCs/>
          <w:szCs w:val="28"/>
        </w:rPr>
        <w:t>Chúa</w:t>
      </w:r>
      <w:proofErr w:type="spellEnd"/>
      <w:r w:rsidRPr="00C67130">
        <w:rPr>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04F06647" w14:textId="77777777" w:rsidTr="009B3891">
        <w:trPr>
          <w:jc w:val="center"/>
        </w:trPr>
        <w:tc>
          <w:tcPr>
            <w:tcW w:w="13100" w:type="dxa"/>
          </w:tcPr>
          <w:p w14:paraId="6FA5DB78" w14:textId="10CAB763"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A62871" w:rsidRPr="007A7C0D">
              <w:rPr>
                <w:b/>
                <w:bCs/>
                <w:sz w:val="28"/>
                <w:szCs w:val="28"/>
              </w:rPr>
              <w:t xml:space="preserve">CẦU NGUYỆN </w:t>
            </w:r>
            <w:r w:rsidR="00A62871">
              <w:rPr>
                <w:rFonts w:hint="eastAsia"/>
                <w:b/>
                <w:bCs/>
                <w:sz w:val="28"/>
                <w:szCs w:val="28"/>
              </w:rPr>
              <w:t xml:space="preserve">TRONG THINH </w:t>
            </w:r>
            <w:r w:rsidR="00A62871"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48E18C85" w14:textId="1FAC84BA"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0FD8A2F6"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637C3C16" w14:textId="77777777" w:rsidR="00E5017F" w:rsidRDefault="00E5017F" w:rsidP="00D8564F">
      <w:pPr>
        <w:rPr>
          <w:sz w:val="22"/>
          <w:szCs w:val="21"/>
        </w:rPr>
      </w:pPr>
    </w:p>
    <w:p w14:paraId="5F8FE172" w14:textId="77777777" w:rsidR="000421E1" w:rsidRDefault="000421E1" w:rsidP="00D8564F">
      <w:pPr>
        <w:rPr>
          <w:sz w:val="22"/>
          <w:szCs w:val="21"/>
        </w:rPr>
      </w:pPr>
    </w:p>
    <w:p w14:paraId="0B4D9432" w14:textId="77777777" w:rsidR="000421E1" w:rsidRPr="00E2142B" w:rsidRDefault="000421E1"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17D6D413" w14:textId="1BD96930" w:rsidR="008E3511" w:rsidRPr="0062273B" w:rsidRDefault="006D1BDA" w:rsidP="006D1BDA">
      <w:pPr>
        <w:spacing w:line="240" w:lineRule="auto"/>
        <w:rPr>
          <w:rFonts w:ascii="Malgun Gothic" w:eastAsia="Malgun Gothic" w:hAnsi="Malgun Gothic" w:cs="Malgun Gothic"/>
          <w:szCs w:val="28"/>
        </w:rPr>
      </w:pPr>
      <w:r w:rsidRPr="006D1BDA">
        <w:rPr>
          <w:rFonts w:ascii="Malgun Gothic" w:eastAsia="Malgun Gothic" w:hAnsi="Malgun Gothic" w:cs="Malgun Gothic" w:hint="eastAsia"/>
          <w:szCs w:val="28"/>
        </w:rPr>
        <w:t>그때에</w:t>
      </w:r>
      <w:r w:rsidRPr="006D1BDA">
        <w:rPr>
          <w:rFonts w:ascii="Malgun Gothic" w:eastAsia="Malgun Gothic" w:hAnsi="Malgun Gothic" w:cs="Malgun Gothic"/>
          <w:szCs w:val="28"/>
        </w:rPr>
        <w:t xml:space="preserve"> 1 </w:t>
      </w:r>
      <w:r w:rsidRPr="006D1BDA">
        <w:rPr>
          <w:rFonts w:ascii="Malgun Gothic" w:eastAsia="Malgun Gothic" w:hAnsi="Malgun Gothic" w:cs="Malgun Gothic" w:hint="eastAsia"/>
          <w:szCs w:val="28"/>
        </w:rPr>
        <w:t>예수님께서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고향으로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가셨는데</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제자들도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그분을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따라갔다</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안식일이</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되자</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예수님께서는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회당에서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가르치기</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시작하셨다</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많은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이가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듣고는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놀라서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이렇게</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말하였다</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사람이</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어디서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모든</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것을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얻었을까</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저런</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지혜를</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어디서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받았을까</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그의</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손에서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저런</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기적들이</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일어나다니</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사람은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목수로서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마리아의</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아들이며</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야고보</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요세</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유다</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시몬과</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형제간이</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아닌가</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그의</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누이들도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우리와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함께</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여기에</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살고</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있지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않는가</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그러면서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그들은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그분을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못마땅하게</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여겼다</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그러자</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예수님께서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그들에게</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이르셨다</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“예언자는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어디에서나</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존경받지만</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고향과</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친척과</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집안에서만은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존경받지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못한다</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그리하여</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예수님께서는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그곳에서</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몇몇</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병자에게</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손을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얹어서</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병을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고쳐</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주시는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것밖에는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아무런</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기적도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일으키실</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수</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없었다</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그리고</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그들이</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믿지</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않는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것에</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놀라셨다</w:t>
      </w:r>
      <w:r w:rsidRPr="006D1BDA">
        <w:rPr>
          <w:rFonts w:ascii="Malgun Gothic" w:eastAsia="Malgun Gothic" w:hAnsi="Malgun Gothic" w:cs="Malgun Gothic"/>
          <w:szCs w:val="28"/>
        </w:rPr>
        <w:t>.</w:t>
      </w:r>
      <w:r>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예수님께서는</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여러</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마을을</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두루</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돌아다니며</w:t>
      </w:r>
      <w:r w:rsidRPr="006D1BDA">
        <w:rPr>
          <w:rFonts w:ascii="Malgun Gothic" w:eastAsia="Malgun Gothic" w:hAnsi="Malgun Gothic" w:cs="Malgun Gothic"/>
          <w:szCs w:val="28"/>
        </w:rPr>
        <w:t xml:space="preserve"> </w:t>
      </w:r>
      <w:r w:rsidRPr="006D1BDA">
        <w:rPr>
          <w:rFonts w:ascii="Malgun Gothic" w:eastAsia="Malgun Gothic" w:hAnsi="Malgun Gothic" w:cs="Malgun Gothic" w:hint="eastAsia"/>
          <w:szCs w:val="28"/>
        </w:rPr>
        <w:t>가르치셨다</w:t>
      </w:r>
      <w:r w:rsidRPr="006D1BDA">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1F957EF2" w14:textId="77777777" w:rsidTr="000D6FCC">
        <w:trPr>
          <w:jc w:val="center"/>
        </w:trPr>
        <w:tc>
          <w:tcPr>
            <w:tcW w:w="13100" w:type="dxa"/>
          </w:tcPr>
          <w:p w14:paraId="4CB01FBC" w14:textId="6AAAAD5D"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5F1D6F" w:rsidRPr="007A7C0D">
              <w:rPr>
                <w:b/>
                <w:bCs/>
                <w:sz w:val="28"/>
                <w:szCs w:val="28"/>
              </w:rPr>
              <w:t xml:space="preserve">CẦU NGUYỆN </w:t>
            </w:r>
            <w:r w:rsidR="005F1D6F">
              <w:rPr>
                <w:rFonts w:hint="eastAsia"/>
                <w:b/>
                <w:bCs/>
                <w:sz w:val="28"/>
                <w:szCs w:val="28"/>
              </w:rPr>
              <w:t xml:space="preserve">TRONG THINH </w:t>
            </w:r>
            <w:r w:rsidR="005F1D6F"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1BBE3C67" w14:textId="38C1AF4C"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6C1FEB5F"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24C465C1" w14:textId="1753175E" w:rsidR="000A07EC" w:rsidRPr="000A07EC" w:rsidRDefault="000A07EC" w:rsidP="000A07EC">
      <w:pPr>
        <w:pStyle w:val="ListParagraph"/>
        <w:numPr>
          <w:ilvl w:val="0"/>
          <w:numId w:val="11"/>
        </w:numPr>
        <w:spacing w:line="192" w:lineRule="auto"/>
        <w:ind w:left="0"/>
        <w:rPr>
          <w:rFonts w:ascii="Malgun Gothic" w:hAnsi="Malgun Gothic" w:cs="Malgun Gothic"/>
          <w:sz w:val="32"/>
          <w:szCs w:val="32"/>
          <w:lang w:val="en-GB"/>
        </w:rPr>
      </w:pPr>
      <w:r w:rsidRPr="000A07EC">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はナザレに到着し、そこで福音を宣べ伝え</w:t>
      </w:r>
      <w:r>
        <w:rPr>
          <w:rFonts w:ascii="Malgun Gothic" w:hAnsi="Malgun Gothic" w:cs="Malgun Gothic" w:hint="eastAsia"/>
          <w:sz w:val="32"/>
          <w:szCs w:val="32"/>
          <w:lang w:val="en-GB"/>
        </w:rPr>
        <w:t>ます</w:t>
      </w:r>
      <w:r w:rsidRPr="000A07EC">
        <w:rPr>
          <w:rFonts w:ascii="Malgun Gothic" w:hAnsi="Malgun Gothic" w:cs="Malgun Gothic" w:hint="eastAsia"/>
          <w:sz w:val="32"/>
          <w:szCs w:val="32"/>
          <w:lang w:val="en-GB"/>
        </w:rPr>
        <w:t>。福音を宣べ伝えるために、イエス</w:t>
      </w:r>
      <w:r>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はどこへでも行かれ</w:t>
      </w:r>
      <w:r>
        <w:rPr>
          <w:rFonts w:ascii="Malgun Gothic" w:hAnsi="Malgun Gothic" w:cs="Malgun Gothic" w:hint="eastAsia"/>
          <w:sz w:val="32"/>
          <w:szCs w:val="32"/>
          <w:lang w:val="en-GB"/>
        </w:rPr>
        <w:t>ます</w:t>
      </w:r>
      <w:r w:rsidRPr="000A07EC">
        <w:rPr>
          <w:rFonts w:ascii="Malgun Gothic" w:hAnsi="Malgun Gothic" w:cs="Malgun Gothic" w:hint="eastAsia"/>
          <w:sz w:val="32"/>
          <w:szCs w:val="32"/>
          <w:lang w:val="en-GB"/>
        </w:rPr>
        <w:t>。実際、天に昇る前に、私たちにも同じように、「全世界に行って福音を宣べ伝えなさい」という使命を残され</w:t>
      </w:r>
      <w:r>
        <w:rPr>
          <w:rFonts w:ascii="Malgun Gothic" w:hAnsi="Malgun Gothic" w:cs="Malgun Gothic" w:hint="eastAsia"/>
          <w:sz w:val="32"/>
          <w:szCs w:val="32"/>
          <w:lang w:val="en-GB"/>
        </w:rPr>
        <w:t>ました</w:t>
      </w:r>
      <w:r w:rsidRPr="000A07EC">
        <w:rPr>
          <w:rFonts w:ascii="Malgun Gothic" w:hAnsi="Malgun Gothic" w:cs="Malgun Gothic" w:hint="eastAsia"/>
          <w:sz w:val="32"/>
          <w:szCs w:val="32"/>
          <w:lang w:val="en-GB"/>
        </w:rPr>
        <w:t>。あなたは福音を宣べ伝えるという使命をどのように果たしていますか？この質問を黙想し、イエス</w:t>
      </w:r>
      <w:r>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と分かち合ってください。また、福音を宣べ伝える勇気を与えてくださるよう、イエス</w:t>
      </w:r>
      <w:r>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にお願いしてください。</w:t>
      </w:r>
    </w:p>
    <w:p w14:paraId="5FEB13A7" w14:textId="15B1A8B7" w:rsidR="000A07EC" w:rsidRPr="000A07EC" w:rsidRDefault="000A07EC" w:rsidP="000A07EC">
      <w:pPr>
        <w:pStyle w:val="ListParagraph"/>
        <w:numPr>
          <w:ilvl w:val="0"/>
          <w:numId w:val="11"/>
        </w:numPr>
        <w:spacing w:line="192" w:lineRule="auto"/>
        <w:ind w:left="0"/>
        <w:rPr>
          <w:rFonts w:ascii="Malgun Gothic" w:hAnsi="Malgun Gothic" w:cs="Malgun Gothic"/>
          <w:sz w:val="32"/>
          <w:szCs w:val="32"/>
          <w:lang w:val="en-GB"/>
        </w:rPr>
      </w:pPr>
      <w:r w:rsidRPr="000A07EC">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は、福音を受け入れようとしない人々の「心の固さ」に出会います。</w:t>
      </w:r>
      <w:r w:rsidRPr="000A07EC">
        <w:rPr>
          <w:rFonts w:ascii="Malgun Gothic" w:hAnsi="Malgun Gothic" w:cs="Malgun Gothic" w:hint="eastAsia"/>
          <w:sz w:val="32"/>
          <w:szCs w:val="32"/>
          <w:lang w:val="en-GB"/>
        </w:rPr>
        <w:t xml:space="preserve"> </w:t>
      </w:r>
      <w:r w:rsidRPr="000A07EC">
        <w:rPr>
          <w:rFonts w:ascii="Malgun Gothic" w:hAnsi="Malgun Gothic" w:cs="Malgun Gothic" w:hint="eastAsia"/>
          <w:sz w:val="32"/>
          <w:szCs w:val="32"/>
          <w:lang w:val="en-GB"/>
        </w:rPr>
        <w:t>現在の日本の「心の固さ」は何だと思いますか？それをイエス</w:t>
      </w:r>
      <w:r>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と分かち合い、その心に入り込む方法を見つけることができるよう、イエス</w:t>
      </w:r>
      <w:r w:rsidR="00AD3602">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に助けを求めてください。</w:t>
      </w:r>
    </w:p>
    <w:p w14:paraId="6B95C0F8" w14:textId="54ED91C5" w:rsidR="0064446A" w:rsidRPr="00CC07E2" w:rsidRDefault="000A07EC" w:rsidP="00CC07E2">
      <w:pPr>
        <w:pStyle w:val="ListParagraph"/>
        <w:numPr>
          <w:ilvl w:val="0"/>
          <w:numId w:val="11"/>
        </w:numPr>
        <w:spacing w:line="192" w:lineRule="auto"/>
        <w:ind w:left="0"/>
        <w:rPr>
          <w:rFonts w:ascii="Malgun Gothic" w:hAnsi="Malgun Gothic" w:cs="Malgun Gothic"/>
          <w:sz w:val="32"/>
          <w:szCs w:val="32"/>
          <w:lang w:val="en-GB"/>
        </w:rPr>
      </w:pPr>
      <w:r w:rsidRPr="000A07EC">
        <w:rPr>
          <w:rFonts w:ascii="Malgun Gothic" w:hAnsi="Malgun Gothic" w:cs="Malgun Gothic" w:hint="eastAsia"/>
          <w:sz w:val="32"/>
          <w:szCs w:val="32"/>
          <w:lang w:val="en-GB"/>
        </w:rPr>
        <w:t>福音書によると、信仰の欠如によって、イエス</w:t>
      </w:r>
      <w:r w:rsidR="00AD3602">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は数人の病人しか癒され</w:t>
      </w:r>
      <w:r w:rsidR="00CC07E2">
        <w:rPr>
          <w:rFonts w:ascii="Malgun Gothic" w:hAnsi="Malgun Gothic" w:cs="Malgun Gothic" w:hint="eastAsia"/>
          <w:sz w:val="32"/>
          <w:szCs w:val="32"/>
          <w:lang w:val="en-GB"/>
        </w:rPr>
        <w:t>ませんでした</w:t>
      </w:r>
      <w:r w:rsidRPr="000A07EC">
        <w:rPr>
          <w:rFonts w:ascii="Malgun Gothic" w:hAnsi="Malgun Gothic" w:cs="Malgun Gothic" w:hint="eastAsia"/>
          <w:sz w:val="32"/>
          <w:szCs w:val="32"/>
          <w:lang w:val="en-GB"/>
        </w:rPr>
        <w:t>。信仰の欠如が心の</w:t>
      </w:r>
      <w:r w:rsidR="000F5B2E">
        <w:rPr>
          <w:rFonts w:ascii="Malgun Gothic" w:hAnsi="Malgun Gothic" w:cs="Malgun Gothic" w:hint="eastAsia"/>
          <w:sz w:val="32"/>
          <w:szCs w:val="32"/>
          <w:lang w:val="en-GB"/>
        </w:rPr>
        <w:t>固さ</w:t>
      </w:r>
      <w:r w:rsidR="000F5B2E" w:rsidRPr="000A07EC">
        <w:rPr>
          <w:rFonts w:ascii="Malgun Gothic" w:hAnsi="Malgun Gothic" w:cs="Malgun Gothic" w:hint="eastAsia"/>
          <w:sz w:val="32"/>
          <w:szCs w:val="32"/>
          <w:lang w:val="en-GB"/>
        </w:rPr>
        <w:t>とどのように</w:t>
      </w:r>
      <w:r w:rsidRPr="000A07EC">
        <w:rPr>
          <w:rFonts w:ascii="Malgun Gothic" w:hAnsi="Malgun Gothic" w:cs="Malgun Gothic" w:hint="eastAsia"/>
          <w:sz w:val="32"/>
          <w:szCs w:val="32"/>
          <w:lang w:val="en-GB"/>
        </w:rPr>
        <w:t>関係しているかを黙想し、私たちの信仰を増し、心を柔らかくしてくださるようイエス</w:t>
      </w:r>
      <w:r w:rsidR="00CC07E2">
        <w:rPr>
          <w:rFonts w:ascii="Malgun Gothic" w:hAnsi="Malgun Gothic" w:cs="Malgun Gothic" w:hint="eastAsia"/>
          <w:sz w:val="32"/>
          <w:szCs w:val="32"/>
          <w:lang w:val="en-GB"/>
        </w:rPr>
        <w:t>様</w:t>
      </w:r>
      <w:r w:rsidRPr="000A07EC">
        <w:rPr>
          <w:rFonts w:ascii="Malgun Gothic" w:hAnsi="Malgun Gothic" w:cs="Malgun Gothic" w:hint="eastAsia"/>
          <w:sz w:val="32"/>
          <w:szCs w:val="32"/>
          <w:lang w:val="en-GB"/>
        </w:rPr>
        <w:t>に</w:t>
      </w:r>
      <w:r w:rsidR="00CC07E2">
        <w:rPr>
          <w:rFonts w:ascii="Malgun Gothic" w:hAnsi="Malgun Gothic" w:cs="Malgun Gothic" w:hint="eastAsia"/>
          <w:sz w:val="32"/>
          <w:szCs w:val="32"/>
          <w:lang w:val="en-GB"/>
        </w:rPr>
        <w:t>お</w:t>
      </w:r>
      <w:r w:rsidRPr="000A07EC">
        <w:rPr>
          <w:rFonts w:ascii="Malgun Gothic" w:hAnsi="Malgun Gothic" w:cs="Malgun Gothic" w:hint="eastAsia"/>
          <w:sz w:val="32"/>
          <w:szCs w:val="32"/>
          <w:lang w:val="en-GB"/>
        </w:rPr>
        <w:t>願</w:t>
      </w:r>
      <w:r w:rsidR="00CC07E2">
        <w:rPr>
          <w:rFonts w:ascii="Malgun Gothic" w:hAnsi="Malgun Gothic" w:cs="Malgun Gothic" w:hint="eastAsia"/>
          <w:sz w:val="32"/>
          <w:szCs w:val="32"/>
          <w:lang w:val="en-GB"/>
        </w:rPr>
        <w:t>いし</w:t>
      </w:r>
      <w:r w:rsidRPr="000A07EC">
        <w:rPr>
          <w:rFonts w:ascii="Malgun Gothic" w:hAnsi="Malgun Gothic" w:cs="Malgun Gothic" w:hint="eastAsia"/>
          <w:sz w:val="32"/>
          <w:szCs w:val="32"/>
          <w:lang w:val="en-GB"/>
        </w:rPr>
        <w:t>ましょう。</w:t>
      </w:r>
    </w:p>
    <w:p w14:paraId="4FFFFBEE" w14:textId="3E05B2D9" w:rsidR="006C2200" w:rsidRPr="006C2200" w:rsidRDefault="006C2200" w:rsidP="006C2200">
      <w:pPr>
        <w:pStyle w:val="ListParagraph"/>
        <w:numPr>
          <w:ilvl w:val="0"/>
          <w:numId w:val="16"/>
        </w:numPr>
        <w:spacing w:after="160" w:line="240" w:lineRule="auto"/>
        <w:ind w:left="0"/>
        <w:rPr>
          <w:rFonts w:ascii="Calibri" w:hAnsi="Calibri" w:cs="Calibri"/>
          <w:sz w:val="32"/>
          <w:szCs w:val="32"/>
          <w:lang w:val="en-GB"/>
        </w:rPr>
      </w:pPr>
      <w:r w:rsidRPr="006C2200">
        <w:rPr>
          <w:rFonts w:ascii="Calibri" w:hAnsi="Calibri" w:cs="Calibri"/>
          <w:sz w:val="32"/>
          <w:szCs w:val="32"/>
          <w:lang w:val="en-GB"/>
        </w:rPr>
        <w:t xml:space="preserve">Chúa </w:t>
      </w:r>
      <w:proofErr w:type="spellStart"/>
      <w:r w:rsidRPr="006C2200">
        <w:rPr>
          <w:rFonts w:ascii="Calibri" w:hAnsi="Calibri" w:cs="Calibri"/>
          <w:sz w:val="32"/>
          <w:szCs w:val="32"/>
          <w:lang w:val="en-GB"/>
        </w:rPr>
        <w:t>Giêsu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trở</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về</w:t>
      </w:r>
      <w:proofErr w:type="spellEnd"/>
      <w:r w:rsidRPr="006C2200">
        <w:rPr>
          <w:rFonts w:ascii="Calibri" w:hAnsi="Calibri" w:cs="Calibri"/>
          <w:sz w:val="32"/>
          <w:szCs w:val="32"/>
          <w:lang w:val="en-GB"/>
        </w:rPr>
        <w:t xml:space="preserve"> Nazareth </w:t>
      </w:r>
      <w:proofErr w:type="spellStart"/>
      <w:r w:rsidRPr="006C2200">
        <w:rPr>
          <w:rFonts w:ascii="Calibri" w:hAnsi="Calibri" w:cs="Calibri"/>
          <w:sz w:val="32"/>
          <w:szCs w:val="32"/>
          <w:lang w:val="en-GB"/>
        </w:rPr>
        <w:t>và</w:t>
      </w:r>
      <w:proofErr w:type="spellEnd"/>
      <w:r w:rsidRPr="006C2200">
        <w:rPr>
          <w:rFonts w:ascii="Calibri" w:hAnsi="Calibri" w:cs="Calibri"/>
          <w:sz w:val="32"/>
          <w:szCs w:val="32"/>
          <w:lang w:val="en-GB"/>
        </w:rPr>
        <w:t xml:space="preserve"> loan </w:t>
      </w:r>
      <w:proofErr w:type="spellStart"/>
      <w:r w:rsidRPr="006C2200">
        <w:rPr>
          <w:rFonts w:ascii="Calibri" w:hAnsi="Calibri" w:cs="Calibri"/>
          <w:sz w:val="32"/>
          <w:szCs w:val="32"/>
          <w:lang w:val="en-GB"/>
        </w:rPr>
        <w:t>báo</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 xml:space="preserve"> ở </w:t>
      </w:r>
      <w:proofErr w:type="spellStart"/>
      <w:r w:rsidRPr="006C2200">
        <w:rPr>
          <w:rFonts w:ascii="Calibri" w:hAnsi="Calibri" w:cs="Calibri"/>
          <w:sz w:val="32"/>
          <w:szCs w:val="32"/>
          <w:lang w:val="en-GB"/>
        </w:rPr>
        <w:t>đó</w:t>
      </w:r>
      <w:proofErr w:type="spellEnd"/>
      <w:r w:rsidRPr="006C2200">
        <w:rPr>
          <w:rFonts w:ascii="Calibri" w:hAnsi="Calibri" w:cs="Calibri"/>
          <w:sz w:val="32"/>
          <w:szCs w:val="32"/>
          <w:lang w:val="en-GB"/>
        </w:rPr>
        <w:t xml:space="preserve">. Trong </w:t>
      </w:r>
      <w:proofErr w:type="spellStart"/>
      <w:r w:rsidRPr="006C2200">
        <w:rPr>
          <w:rFonts w:ascii="Calibri" w:hAnsi="Calibri" w:cs="Calibri"/>
          <w:sz w:val="32"/>
          <w:szCs w:val="32"/>
          <w:lang w:val="en-GB"/>
        </w:rPr>
        <w:t>suốt</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cuộc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đời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công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khai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Ngài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khắp</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nơi</w:t>
      </w:r>
      <w:proofErr w:type="spellEnd"/>
      <w:r w:rsidRPr="006C2200">
        <w:rPr>
          <w:rFonts w:ascii="Calibri" w:hAnsi="Calibri" w:cs="Calibri"/>
          <w:sz w:val="32"/>
          <w:szCs w:val="32"/>
          <w:lang w:val="en-GB"/>
        </w:rPr>
        <w:t xml:space="preserve"> loan </w:t>
      </w:r>
      <w:proofErr w:type="spellStart"/>
      <w:r w:rsidRPr="006C2200">
        <w:rPr>
          <w:rFonts w:ascii="Calibri" w:hAnsi="Calibri" w:cs="Calibri"/>
          <w:sz w:val="32"/>
          <w:szCs w:val="32"/>
          <w:lang w:val="en-GB"/>
        </w:rPr>
        <w:t>báo</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Thực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ra</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trước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về</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trời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Người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đã</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để</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lại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cho</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chúng</w:t>
      </w:r>
      <w:proofErr w:type="spellEnd"/>
      <w:r w:rsidRPr="006C2200">
        <w:rPr>
          <w:rFonts w:ascii="Calibri" w:hAnsi="Calibri" w:cs="Calibri"/>
          <w:sz w:val="32"/>
          <w:szCs w:val="32"/>
          <w:lang w:val="en-GB"/>
        </w:rPr>
        <w:t xml:space="preserve"> ta </w:t>
      </w:r>
      <w:proofErr w:type="spellStart"/>
      <w:r w:rsidRPr="006C2200">
        <w:rPr>
          <w:rFonts w:ascii="Calibri" w:hAnsi="Calibri" w:cs="Calibri"/>
          <w:sz w:val="32"/>
          <w:szCs w:val="32"/>
          <w:lang w:val="en-GB"/>
        </w:rPr>
        <w:t>sứ</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mệnh</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thực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hiện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điều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tương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tự</w:t>
      </w:r>
      <w:proofErr w:type="spellEnd"/>
      <w:r w:rsidRPr="006C2200">
        <w:rPr>
          <w:rFonts w:ascii="Calibri" w:hAnsi="Calibri" w:cs="Calibri"/>
          <w:sz w:val="32"/>
          <w:szCs w:val="32"/>
          <w:lang w:val="en-GB"/>
        </w:rPr>
        <w:t>: “</w:t>
      </w:r>
      <w:proofErr w:type="spellStart"/>
      <w:r w:rsidRPr="006C2200">
        <w:rPr>
          <w:rFonts w:ascii="Calibri" w:hAnsi="Calibri" w:cs="Calibri"/>
          <w:sz w:val="32"/>
          <w:szCs w:val="32"/>
          <w:lang w:val="en-GB"/>
        </w:rPr>
        <w:t>Hãy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khắp</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thế</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giới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và</w:t>
      </w:r>
      <w:proofErr w:type="spellEnd"/>
      <w:r w:rsidRPr="006C2200">
        <w:rPr>
          <w:rFonts w:ascii="Calibri" w:hAnsi="Calibri" w:cs="Calibri"/>
          <w:sz w:val="32"/>
          <w:szCs w:val="32"/>
          <w:lang w:val="en-GB"/>
        </w:rPr>
        <w:t xml:space="preserve"> loan </w:t>
      </w:r>
      <w:proofErr w:type="spellStart"/>
      <w:r w:rsidRPr="006C2200">
        <w:rPr>
          <w:rFonts w:ascii="Calibri" w:hAnsi="Calibri" w:cs="Calibri"/>
          <w:sz w:val="32"/>
          <w:szCs w:val="32"/>
          <w:lang w:val="en-GB"/>
        </w:rPr>
        <w:t>báo</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Bạn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thực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hiện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sứ</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mệnh</w:t>
      </w:r>
      <w:proofErr w:type="spellEnd"/>
      <w:r w:rsidRPr="006C2200">
        <w:rPr>
          <w:rFonts w:ascii="Calibri" w:hAnsi="Calibri" w:cs="Calibri"/>
          <w:sz w:val="32"/>
          <w:szCs w:val="32"/>
          <w:lang w:val="en-GB"/>
        </w:rPr>
        <w:t xml:space="preserve"> loan </w:t>
      </w:r>
      <w:proofErr w:type="spellStart"/>
      <w:r w:rsidRPr="006C2200">
        <w:rPr>
          <w:rFonts w:ascii="Calibri" w:hAnsi="Calibri" w:cs="Calibri"/>
          <w:sz w:val="32"/>
          <w:szCs w:val="32"/>
          <w:lang w:val="en-GB"/>
        </w:rPr>
        <w:t>báo</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này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như</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thế</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nào</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Hãy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suy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niệm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câu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hỏi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này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và</w:t>
      </w:r>
      <w:proofErr w:type="spellEnd"/>
      <w:r w:rsidRPr="006C2200">
        <w:rPr>
          <w:rFonts w:ascii="Calibri" w:hAnsi="Calibri" w:cs="Calibri"/>
          <w:sz w:val="32"/>
          <w:szCs w:val="32"/>
          <w:lang w:val="en-GB"/>
        </w:rPr>
        <w:t xml:space="preserve"> chia </w:t>
      </w:r>
      <w:proofErr w:type="spellStart"/>
      <w:r w:rsidRPr="006C2200">
        <w:rPr>
          <w:rFonts w:ascii="Calibri" w:hAnsi="Calibri" w:cs="Calibri"/>
          <w:sz w:val="32"/>
          <w:szCs w:val="32"/>
          <w:lang w:val="en-GB"/>
        </w:rPr>
        <w:t>sẻ</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nó</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với</w:t>
      </w:r>
      <w:proofErr w:type="spellEnd"/>
      <w:r w:rsidRPr="006C2200">
        <w:rPr>
          <w:rFonts w:ascii="Calibri" w:hAnsi="Calibri" w:cs="Calibri"/>
          <w:sz w:val="32"/>
          <w:szCs w:val="32"/>
          <w:lang w:val="en-GB"/>
        </w:rPr>
        <w:t xml:space="preserve"> Chúa </w:t>
      </w:r>
      <w:proofErr w:type="spellStart"/>
      <w:r w:rsidRPr="006C2200">
        <w:rPr>
          <w:rFonts w:ascii="Calibri" w:hAnsi="Calibri" w:cs="Calibri"/>
          <w:sz w:val="32"/>
          <w:szCs w:val="32"/>
          <w:lang w:val="en-GB"/>
        </w:rPr>
        <w:t>Giêsu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Cũng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xin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Ngài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làm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cho</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bạn</w:t>
      </w:r>
      <w:proofErr w:type="spellEnd"/>
      <w:r w:rsidRPr="006C2200">
        <w:rPr>
          <w:rFonts w:ascii="Calibri" w:hAnsi="Calibri" w:cs="Calibri"/>
          <w:sz w:val="32"/>
          <w:szCs w:val="32"/>
          <w:lang w:val="en-GB"/>
        </w:rPr>
        <w:t xml:space="preserve"> can </w:t>
      </w:r>
      <w:proofErr w:type="spellStart"/>
      <w:r w:rsidRPr="006C2200">
        <w:rPr>
          <w:rFonts w:ascii="Calibri" w:hAnsi="Calibri" w:cs="Calibri"/>
          <w:sz w:val="32"/>
          <w:szCs w:val="32"/>
          <w:lang w:val="en-GB"/>
        </w:rPr>
        <w:t>đảm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hơn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trong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việc</w:t>
      </w:r>
      <w:proofErr w:type="spellEnd"/>
      <w:r w:rsidRPr="006C2200">
        <w:rPr>
          <w:rFonts w:ascii="Calibri" w:hAnsi="Calibri" w:cs="Calibri"/>
          <w:sz w:val="32"/>
          <w:szCs w:val="32"/>
          <w:lang w:val="en-GB"/>
        </w:rPr>
        <w:t xml:space="preserve"> loan </w:t>
      </w:r>
      <w:proofErr w:type="spellStart"/>
      <w:r w:rsidRPr="006C2200">
        <w:rPr>
          <w:rFonts w:ascii="Calibri" w:hAnsi="Calibri" w:cs="Calibri"/>
          <w:sz w:val="32"/>
          <w:szCs w:val="32"/>
          <w:lang w:val="en-GB"/>
        </w:rPr>
        <w:t>báo</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w:t>
      </w:r>
    </w:p>
    <w:p w14:paraId="2A70B15A" w14:textId="32BBDF20" w:rsidR="006C2200" w:rsidRPr="006C2200" w:rsidRDefault="006C2200" w:rsidP="006C2200">
      <w:pPr>
        <w:pStyle w:val="ListParagraph"/>
        <w:numPr>
          <w:ilvl w:val="0"/>
          <w:numId w:val="16"/>
        </w:numPr>
        <w:spacing w:after="160" w:line="240" w:lineRule="auto"/>
        <w:ind w:left="0"/>
        <w:rPr>
          <w:rFonts w:ascii="Calibri" w:hAnsi="Calibri" w:cs="Calibri"/>
          <w:sz w:val="32"/>
          <w:szCs w:val="32"/>
          <w:lang w:val="en-GB"/>
        </w:rPr>
      </w:pPr>
      <w:r w:rsidRPr="006C2200">
        <w:rPr>
          <w:rFonts w:ascii="Calibri" w:hAnsi="Calibri" w:cs="Calibri"/>
          <w:sz w:val="32"/>
          <w:szCs w:val="32"/>
          <w:lang w:val="en-GB"/>
        </w:rPr>
        <w:t xml:space="preserve">Chúa </w:t>
      </w:r>
      <w:proofErr w:type="spellStart"/>
      <w:r w:rsidRPr="006C2200">
        <w:rPr>
          <w:rFonts w:ascii="Calibri" w:hAnsi="Calibri" w:cs="Calibri"/>
          <w:sz w:val="32"/>
          <w:szCs w:val="32"/>
          <w:lang w:val="en-GB"/>
        </w:rPr>
        <w:t>Giêsu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gặp</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phải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sự</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cứng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lòng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của</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những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người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không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muốn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đón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nhận</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Bạn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nghĩ</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sự</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cứng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lòng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hiện</w:t>
      </w:r>
      <w:proofErr w:type="spellEnd"/>
      <w:r w:rsidRPr="006C2200">
        <w:rPr>
          <w:rFonts w:ascii="Calibri" w:hAnsi="Calibri" w:cs="Calibri"/>
          <w:sz w:val="32"/>
          <w:szCs w:val="32"/>
          <w:lang w:val="en-GB"/>
        </w:rPr>
        <w:t xml:space="preserve"> nay ở Nhật </w:t>
      </w:r>
      <w:proofErr w:type="spellStart"/>
      <w:r w:rsidRPr="006C2200">
        <w:rPr>
          <w:rFonts w:ascii="Calibri" w:hAnsi="Calibri" w:cs="Calibri"/>
          <w:sz w:val="32"/>
          <w:szCs w:val="32"/>
          <w:lang w:val="en-GB"/>
        </w:rPr>
        <w:t>Bản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là</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gì</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Hãy</w:t>
      </w:r>
      <w:proofErr w:type="spellEnd"/>
      <w:r w:rsidRPr="006C2200">
        <w:rPr>
          <w:rFonts w:ascii="Calibri" w:hAnsi="Calibri" w:cs="Calibri"/>
          <w:sz w:val="32"/>
          <w:szCs w:val="32"/>
          <w:lang w:val="en-GB"/>
        </w:rPr>
        <w:t xml:space="preserve"> chia </w:t>
      </w:r>
      <w:proofErr w:type="spellStart"/>
      <w:r w:rsidRPr="006C2200">
        <w:rPr>
          <w:rFonts w:ascii="Calibri" w:hAnsi="Calibri" w:cs="Calibri"/>
          <w:sz w:val="32"/>
          <w:szCs w:val="32"/>
          <w:lang w:val="en-GB"/>
        </w:rPr>
        <w:t>sẻ</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điều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đó</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với</w:t>
      </w:r>
      <w:proofErr w:type="spellEnd"/>
      <w:r w:rsidRPr="006C2200">
        <w:rPr>
          <w:rFonts w:ascii="Calibri" w:hAnsi="Calibri" w:cs="Calibri"/>
          <w:sz w:val="32"/>
          <w:szCs w:val="32"/>
          <w:lang w:val="en-GB"/>
        </w:rPr>
        <w:t xml:space="preserve"> Chúa </w:t>
      </w:r>
      <w:proofErr w:type="spellStart"/>
      <w:r w:rsidRPr="006C2200">
        <w:rPr>
          <w:rFonts w:ascii="Calibri" w:hAnsi="Calibri" w:cs="Calibri"/>
          <w:sz w:val="32"/>
          <w:szCs w:val="32"/>
          <w:lang w:val="en-GB"/>
        </w:rPr>
        <w:t>Giêsu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và</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xin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Ngài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giúp</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bạn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tìm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ra</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cách</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để</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đến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với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những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trái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tim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đó</w:t>
      </w:r>
      <w:proofErr w:type="spellEnd"/>
      <w:r w:rsidRPr="006C2200">
        <w:rPr>
          <w:rFonts w:ascii="Calibri" w:hAnsi="Calibri" w:cs="Calibri"/>
          <w:sz w:val="32"/>
          <w:szCs w:val="32"/>
          <w:lang w:val="en-GB"/>
        </w:rPr>
        <w:t>.</w:t>
      </w:r>
    </w:p>
    <w:p w14:paraId="725C7753" w14:textId="77777777" w:rsidR="006C2200" w:rsidRPr="006C2200" w:rsidRDefault="006C2200" w:rsidP="006C2200">
      <w:pPr>
        <w:pStyle w:val="ListParagraph"/>
        <w:numPr>
          <w:ilvl w:val="0"/>
          <w:numId w:val="16"/>
        </w:numPr>
        <w:spacing w:after="160" w:line="240" w:lineRule="auto"/>
        <w:ind w:left="0"/>
        <w:rPr>
          <w:sz w:val="32"/>
          <w:szCs w:val="32"/>
          <w:lang w:val="en-GB"/>
        </w:rPr>
      </w:pPr>
      <w:r w:rsidRPr="006C2200">
        <w:rPr>
          <w:rFonts w:ascii="Calibri" w:hAnsi="Calibri" w:cs="Calibri"/>
          <w:sz w:val="32"/>
          <w:szCs w:val="32"/>
          <w:lang w:val="en-GB"/>
        </w:rPr>
        <w:t xml:space="preserve">Tin </w:t>
      </w:r>
      <w:proofErr w:type="spellStart"/>
      <w:r w:rsidRPr="006C2200">
        <w:rPr>
          <w:rFonts w:ascii="Calibri" w:hAnsi="Calibri" w:cs="Calibri"/>
          <w:sz w:val="32"/>
          <w:szCs w:val="32"/>
          <w:lang w:val="en-GB"/>
        </w:rPr>
        <w:t>Mừng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nói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rằng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việc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thiếu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đức</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của</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dân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chúng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khiến</w:t>
      </w:r>
      <w:proofErr w:type="spellEnd"/>
      <w:r w:rsidRPr="006C2200">
        <w:rPr>
          <w:rFonts w:ascii="Calibri" w:hAnsi="Calibri" w:cs="Calibri"/>
          <w:sz w:val="32"/>
          <w:szCs w:val="32"/>
          <w:lang w:val="en-GB"/>
        </w:rPr>
        <w:t xml:space="preserve"> Chúa </w:t>
      </w:r>
      <w:proofErr w:type="spellStart"/>
      <w:r w:rsidRPr="006C2200">
        <w:rPr>
          <w:rFonts w:ascii="Calibri" w:hAnsi="Calibri" w:cs="Calibri"/>
          <w:sz w:val="32"/>
          <w:szCs w:val="32"/>
          <w:lang w:val="en-GB"/>
        </w:rPr>
        <w:t>Giêsu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không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thể</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làm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được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phép</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lạ</w:t>
      </w:r>
      <w:proofErr w:type="spellEnd"/>
      <w:r w:rsidRPr="006C2200">
        <w:rPr>
          <w:rFonts w:ascii="Calibri" w:hAnsi="Calibri" w:cs="Calibri"/>
          <w:sz w:val="32"/>
          <w:szCs w:val="32"/>
          <w:lang w:val="en-GB"/>
        </w:rPr>
        <w:t xml:space="preserve"> </w:t>
      </w:r>
      <w:proofErr w:type="spellStart"/>
      <w:proofErr w:type="gramStart"/>
      <w:r w:rsidRPr="006C2200">
        <w:rPr>
          <w:rFonts w:ascii="Calibri" w:hAnsi="Calibri" w:cs="Calibri"/>
          <w:sz w:val="32"/>
          <w:szCs w:val="32"/>
          <w:lang w:val="en-GB"/>
        </w:rPr>
        <w:t>nào</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chỉ</w:t>
      </w:r>
      <w:proofErr w:type="spellEnd"/>
      <w:proofErr w:type="gram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chữa</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lành</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một</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số</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người</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bệnh</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Chúng</w:t>
      </w:r>
      <w:proofErr w:type="spellEnd"/>
      <w:r w:rsidRPr="006C2200">
        <w:rPr>
          <w:rFonts w:ascii="Calibri" w:hAnsi="Calibri" w:cs="Calibri"/>
          <w:sz w:val="32"/>
          <w:szCs w:val="32"/>
          <w:lang w:val="en-GB"/>
        </w:rPr>
        <w:t xml:space="preserve"> ta </w:t>
      </w:r>
      <w:proofErr w:type="spellStart"/>
      <w:r w:rsidRPr="006C2200">
        <w:rPr>
          <w:rFonts w:ascii="Calibri" w:hAnsi="Calibri" w:cs="Calibri"/>
          <w:sz w:val="32"/>
          <w:szCs w:val="32"/>
          <w:lang w:val="en-GB"/>
        </w:rPr>
        <w:t>hãy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suy</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ngẫm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về</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việc</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thiếu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đức</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có</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liên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quan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như</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thế</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nào</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đến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sự</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cứng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lòng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Chúng</w:t>
      </w:r>
      <w:proofErr w:type="spellEnd"/>
      <w:r w:rsidRPr="006C2200">
        <w:rPr>
          <w:rFonts w:ascii="Calibri" w:hAnsi="Calibri" w:cs="Calibri"/>
          <w:sz w:val="32"/>
          <w:szCs w:val="32"/>
          <w:lang w:val="en-GB"/>
        </w:rPr>
        <w:t xml:space="preserve"> ta </w:t>
      </w:r>
      <w:proofErr w:type="spellStart"/>
      <w:r w:rsidRPr="006C2200">
        <w:rPr>
          <w:rFonts w:ascii="Calibri" w:hAnsi="Calibri" w:cs="Calibri"/>
          <w:sz w:val="32"/>
          <w:szCs w:val="32"/>
          <w:lang w:val="en-GB"/>
        </w:rPr>
        <w:t>cũng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cầu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xin</w:t>
      </w:r>
      <w:proofErr w:type="spellEnd"/>
      <w:r w:rsidRPr="006C2200">
        <w:rPr>
          <w:rFonts w:ascii="Calibri" w:hAnsi="Calibri" w:cs="Calibri"/>
          <w:sz w:val="32"/>
          <w:szCs w:val="32"/>
          <w:lang w:val="en-GB"/>
        </w:rPr>
        <w:t xml:space="preserve"> Chúa </w:t>
      </w:r>
      <w:proofErr w:type="spellStart"/>
      <w:r w:rsidRPr="006C2200">
        <w:rPr>
          <w:rFonts w:ascii="Calibri" w:hAnsi="Calibri" w:cs="Calibri"/>
          <w:sz w:val="32"/>
          <w:szCs w:val="32"/>
          <w:lang w:val="en-GB"/>
        </w:rPr>
        <w:t>Giêsu</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tăng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thêm</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đức</w:t>
      </w:r>
      <w:proofErr w:type="spellEnd"/>
      <w:r w:rsidRPr="006C2200">
        <w:rPr>
          <w:rFonts w:ascii="Calibri" w:hAnsi="Calibri" w:cs="Calibri"/>
          <w:sz w:val="32"/>
          <w:szCs w:val="32"/>
          <w:lang w:val="en-GB"/>
        </w:rPr>
        <w:t xml:space="preserve"> tin </w:t>
      </w:r>
      <w:proofErr w:type="spellStart"/>
      <w:r w:rsidRPr="006C2200">
        <w:rPr>
          <w:rFonts w:ascii="Calibri" w:hAnsi="Calibri" w:cs="Calibri"/>
          <w:sz w:val="32"/>
          <w:szCs w:val="32"/>
          <w:lang w:val="en-GB"/>
        </w:rPr>
        <w:t>và</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cho</w:t>
      </w:r>
      <w:proofErr w:type="spellEnd"/>
      <w:r w:rsidRPr="006C2200">
        <w:rPr>
          <w:rFonts w:ascii="Calibri" w:hAnsi="Calibri" w:cs="Calibri"/>
          <w:sz w:val="32"/>
          <w:szCs w:val="32"/>
          <w:lang w:val="en-GB"/>
        </w:rPr>
        <w:t xml:space="preserve"> ta </w:t>
      </w:r>
      <w:proofErr w:type="spellStart"/>
      <w:r w:rsidRPr="006C2200">
        <w:rPr>
          <w:rFonts w:ascii="Calibri" w:hAnsi="Calibri" w:cs="Calibri"/>
          <w:sz w:val="32"/>
          <w:szCs w:val="32"/>
          <w:lang w:val="en-GB"/>
        </w:rPr>
        <w:t>biết</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mở</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lòng</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ra</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để</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đón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nhận</w:t>
      </w:r>
      <w:proofErr w:type="spellEnd"/>
      <w:r w:rsidRPr="006C2200">
        <w:rPr>
          <w:rFonts w:ascii="Calibri" w:hAnsi="Calibri" w:cs="Calibri"/>
          <w:sz w:val="32"/>
          <w:szCs w:val="32"/>
          <w:lang w:val="en-GB"/>
        </w:rPr>
        <w:t xml:space="preserve"> </w:t>
      </w:r>
      <w:proofErr w:type="spellStart"/>
      <w:r w:rsidRPr="006C2200">
        <w:rPr>
          <w:rFonts w:ascii="Calibri" w:hAnsi="Calibri" w:cs="Calibri"/>
          <w:sz w:val="32"/>
          <w:szCs w:val="32"/>
          <w:lang w:val="en-GB"/>
        </w:rPr>
        <w:t>lời</w:t>
      </w:r>
      <w:proofErr w:type="spellEnd"/>
      <w:r w:rsidRPr="006C2200">
        <w:rPr>
          <w:rFonts w:ascii="Calibri" w:hAnsi="Calibri" w:cs="Calibri"/>
          <w:sz w:val="32"/>
          <w:szCs w:val="32"/>
          <w:lang w:val="en-GB"/>
        </w:rPr>
        <w:t xml:space="preserve"> Chúa.</w:t>
      </w:r>
    </w:p>
    <w:p w14:paraId="35687DF7" w14:textId="77777777" w:rsidR="006C2200" w:rsidRPr="006C2200" w:rsidRDefault="006C2200" w:rsidP="006C2200">
      <w:pPr>
        <w:spacing w:after="160" w:line="240" w:lineRule="auto"/>
        <w:rPr>
          <w:sz w:val="32"/>
          <w:szCs w:val="32"/>
          <w:lang w:val="en-GB"/>
        </w:rPr>
      </w:pPr>
    </w:p>
    <w:p w14:paraId="5D0C5C0D" w14:textId="243DCFE0" w:rsidR="00D65D85" w:rsidRPr="00D65D85" w:rsidRDefault="00D65D85" w:rsidP="006C2200">
      <w:pPr>
        <w:pStyle w:val="ListParagraph"/>
        <w:numPr>
          <w:ilvl w:val="0"/>
          <w:numId w:val="18"/>
        </w:numPr>
        <w:spacing w:after="160" w:line="240" w:lineRule="auto"/>
        <w:ind w:left="0"/>
        <w:rPr>
          <w:sz w:val="32"/>
          <w:szCs w:val="32"/>
          <w:lang w:val="en-GB"/>
        </w:rPr>
      </w:pPr>
      <w:r w:rsidRPr="00D65D85">
        <w:rPr>
          <w:sz w:val="32"/>
          <w:szCs w:val="32"/>
          <w:lang w:val="en-GB"/>
        </w:rPr>
        <w:lastRenderedPageBreak/>
        <w:t>Jesus arrives in Nazareth and proclaims the Gospel there. He goes everywhere proclaiming the Gospel. In fact, before ascending to heaven, he leaves us with the mission to do the same: "Go into the whole world and proclaim the Gospel". How do you carry out this mission of proclaiming the Gospel? Meditate on this question and share it with Jesus. Ask him also to make you more courageous in proclaiming the Gospel.</w:t>
      </w:r>
    </w:p>
    <w:p w14:paraId="76F740A0" w14:textId="77777777" w:rsidR="00D65D85" w:rsidRPr="00D65D85" w:rsidRDefault="00D65D85" w:rsidP="006C2200">
      <w:pPr>
        <w:pStyle w:val="ListParagraph"/>
        <w:numPr>
          <w:ilvl w:val="0"/>
          <w:numId w:val="18"/>
        </w:numPr>
        <w:spacing w:after="160" w:line="240" w:lineRule="auto"/>
        <w:ind w:left="0"/>
        <w:rPr>
          <w:sz w:val="32"/>
          <w:szCs w:val="32"/>
          <w:lang w:val="en-GB"/>
        </w:rPr>
      </w:pPr>
      <w:r w:rsidRPr="00D65D85">
        <w:rPr>
          <w:sz w:val="32"/>
          <w:szCs w:val="32"/>
          <w:lang w:val="en-GB"/>
        </w:rPr>
        <w:t>Jesus encounters the "hardness of heart" of those who do not want to accept the Gospel. What do you think are the current "hardnesses of heart" in Japan? Share them with Jesus and ask Him to help you find a way to penetrate those hearts.</w:t>
      </w:r>
    </w:p>
    <w:p w14:paraId="5B029931" w14:textId="36747BF5" w:rsidR="00FA2099" w:rsidRPr="00D65D85" w:rsidRDefault="00D65D85" w:rsidP="006C2200">
      <w:pPr>
        <w:pStyle w:val="ListParagraph"/>
        <w:numPr>
          <w:ilvl w:val="0"/>
          <w:numId w:val="18"/>
        </w:numPr>
        <w:spacing w:after="160" w:line="240" w:lineRule="auto"/>
        <w:ind w:left="0"/>
        <w:rPr>
          <w:sz w:val="32"/>
          <w:szCs w:val="32"/>
          <w:lang w:val="en-GB"/>
        </w:rPr>
      </w:pPr>
      <w:r w:rsidRPr="00D65D85">
        <w:rPr>
          <w:sz w:val="32"/>
          <w:szCs w:val="32"/>
          <w:lang w:val="en-GB"/>
        </w:rPr>
        <w:t>The Gospel says that lack of faith meant that Jesus only healed a few sick people. Let us meditate on how lack of faith is related to hardness of heart and ask Jesus to increase our faith and soften our hearts.</w:t>
      </w:r>
    </w:p>
    <w:p w14:paraId="7815B86B" w14:textId="77777777" w:rsidR="000B20D8" w:rsidRPr="000B20D8" w:rsidRDefault="000B20D8" w:rsidP="000B20D8">
      <w:pPr>
        <w:pStyle w:val="ListParagraph"/>
        <w:numPr>
          <w:ilvl w:val="0"/>
          <w:numId w:val="7"/>
        </w:numPr>
        <w:spacing w:after="160" w:line="240" w:lineRule="auto"/>
        <w:ind w:left="0"/>
        <w:rPr>
          <w:rFonts w:ascii="Malgun Gothic" w:eastAsia="Malgun Gothic" w:hAnsi="Malgun Gothic" w:cs="Malgun Gothic"/>
          <w:b/>
          <w:bCs/>
          <w:sz w:val="32"/>
          <w:szCs w:val="32"/>
          <w:lang w:val="en-GB"/>
        </w:rPr>
      </w:pPr>
      <w:r w:rsidRPr="000B20D8">
        <w:rPr>
          <w:rFonts w:ascii="Malgun Gothic" w:eastAsia="Malgun Gothic" w:hAnsi="Malgun Gothic" w:cs="Malgun Gothic" w:hint="eastAsia"/>
          <w:b/>
          <w:bCs/>
          <w:sz w:val="32"/>
          <w:szCs w:val="32"/>
          <w:lang w:val="en-GB"/>
        </w:rPr>
        <w:t>예수님은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나사렛에</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도착하여</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그곳에서</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복음을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선포합니다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모든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곳을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다니며</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복음을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선포하셨습니다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사실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승천하시기</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전에</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우리에게도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온</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세상에</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가서</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복음을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선포하라</w:t>
      </w:r>
      <w:r w:rsidRPr="000B20D8">
        <w:rPr>
          <w:rFonts w:ascii="Malgun Gothic" w:eastAsia="Malgun Gothic" w:hAnsi="Malgun Gothic" w:cs="Malgun Gothic"/>
          <w:b/>
          <w:bCs/>
          <w:sz w:val="32"/>
          <w:szCs w:val="32"/>
          <w:lang w:val="en-GB"/>
        </w:rPr>
        <w:t>"</w:t>
      </w:r>
      <w:r w:rsidRPr="000B20D8">
        <w:rPr>
          <w:rFonts w:ascii="Malgun Gothic" w:eastAsia="Malgun Gothic" w:hAnsi="Malgun Gothic" w:cs="Malgun Gothic" w:hint="eastAsia"/>
          <w:b/>
          <w:bCs/>
          <w:sz w:val="32"/>
          <w:szCs w:val="32"/>
          <w:lang w:val="en-GB"/>
        </w:rPr>
        <w:t>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사명을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남기셨습니다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여러분은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이</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복음</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선포의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사명을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어떻게</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수행하고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있나요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이</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질문을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묵상하고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예수님과</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나눠보세요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또한</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복음을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선포하는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데</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용기를</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달라고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기도하세요</w:t>
      </w:r>
      <w:r w:rsidRPr="000B20D8">
        <w:rPr>
          <w:rFonts w:ascii="Malgun Gothic" w:eastAsia="Malgun Gothic" w:hAnsi="Malgun Gothic" w:cs="Malgun Gothic"/>
          <w:b/>
          <w:bCs/>
          <w:sz w:val="32"/>
          <w:szCs w:val="32"/>
          <w:lang w:val="en-GB"/>
        </w:rPr>
        <w:t>.</w:t>
      </w:r>
    </w:p>
    <w:p w14:paraId="5ED73C10" w14:textId="77777777" w:rsidR="000B20D8" w:rsidRPr="000B20D8" w:rsidRDefault="000B20D8" w:rsidP="000B20D8">
      <w:pPr>
        <w:pStyle w:val="ListParagraph"/>
        <w:numPr>
          <w:ilvl w:val="0"/>
          <w:numId w:val="7"/>
        </w:numPr>
        <w:spacing w:after="160" w:line="240" w:lineRule="auto"/>
        <w:ind w:left="0"/>
        <w:rPr>
          <w:rFonts w:ascii="Malgun Gothic" w:eastAsia="Malgun Gothic" w:hAnsi="Malgun Gothic" w:cs="Malgun Gothic"/>
          <w:b/>
          <w:bCs/>
          <w:sz w:val="32"/>
          <w:szCs w:val="32"/>
          <w:lang w:val="en-GB"/>
        </w:rPr>
      </w:pPr>
      <w:r w:rsidRPr="000B20D8">
        <w:rPr>
          <w:rFonts w:ascii="Malgun Gothic" w:eastAsia="Malgun Gothic" w:hAnsi="Malgun Gothic" w:cs="Malgun Gothic" w:hint="eastAsia"/>
          <w:b/>
          <w:bCs/>
          <w:sz w:val="32"/>
          <w:szCs w:val="32"/>
          <w:lang w:val="en-GB"/>
        </w:rPr>
        <w:t>예수님은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복음을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받아들이지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않으려는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사람들의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마음의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강퍅함</w:t>
      </w:r>
      <w:r w:rsidRPr="000B20D8">
        <w:rPr>
          <w:rFonts w:ascii="Malgun Gothic" w:eastAsia="Malgun Gothic" w:hAnsi="Malgun Gothic" w:cs="Malgun Gothic"/>
          <w:b/>
          <w:bCs/>
          <w:sz w:val="32"/>
          <w:szCs w:val="32"/>
          <w:lang w:val="en-GB"/>
        </w:rPr>
        <w:t>'</w:t>
      </w:r>
      <w:r w:rsidRPr="000B20D8">
        <w:rPr>
          <w:rFonts w:ascii="Malgun Gothic" w:eastAsia="Malgun Gothic" w:hAnsi="Malgun Gothic" w:cs="Malgun Gothic" w:hint="eastAsia"/>
          <w:b/>
          <w:bCs/>
          <w:sz w:val="32"/>
          <w:szCs w:val="32"/>
          <w:lang w:val="en-GB"/>
        </w:rPr>
        <w:t>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만나십니다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현재</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일본에서</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마음의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강퍅함</w:t>
      </w:r>
      <w:r w:rsidRPr="000B20D8">
        <w:rPr>
          <w:rFonts w:ascii="Malgun Gothic" w:eastAsia="Malgun Gothic" w:hAnsi="Malgun Gothic" w:cs="Malgun Gothic"/>
          <w:b/>
          <w:bCs/>
          <w:sz w:val="32"/>
          <w:szCs w:val="32"/>
          <w:lang w:val="en-GB"/>
        </w:rPr>
        <w:t>'</w:t>
      </w:r>
      <w:r w:rsidRPr="000B20D8">
        <w:rPr>
          <w:rFonts w:ascii="Malgun Gothic" w:eastAsia="Malgun Gothic" w:hAnsi="Malgun Gothic" w:cs="Malgun Gothic" w:hint="eastAsia"/>
          <w:b/>
          <w:bCs/>
          <w:sz w:val="32"/>
          <w:szCs w:val="32"/>
          <w:lang w:val="en-GB"/>
        </w:rPr>
        <w:t>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무엇이라고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생각하세요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그것을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예수님과</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나누고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그</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마음을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뚫을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있는</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방법을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찾도록</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도와달라고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기도하세요</w:t>
      </w:r>
      <w:r w:rsidRPr="000B20D8">
        <w:rPr>
          <w:rFonts w:ascii="Malgun Gothic" w:eastAsia="Malgun Gothic" w:hAnsi="Malgun Gothic" w:cs="Malgun Gothic"/>
          <w:b/>
          <w:bCs/>
          <w:sz w:val="32"/>
          <w:szCs w:val="32"/>
          <w:lang w:val="en-GB"/>
        </w:rPr>
        <w:t>.</w:t>
      </w:r>
    </w:p>
    <w:p w14:paraId="304FEC1F" w14:textId="1E2BC180" w:rsidR="00897E50" w:rsidRPr="000B20D8" w:rsidRDefault="000B20D8" w:rsidP="000B20D8">
      <w:pPr>
        <w:pStyle w:val="ListParagraph"/>
        <w:numPr>
          <w:ilvl w:val="0"/>
          <w:numId w:val="7"/>
        </w:numPr>
        <w:spacing w:after="160" w:line="240" w:lineRule="auto"/>
        <w:ind w:left="0"/>
        <w:rPr>
          <w:rFonts w:ascii="Malgun Gothic" w:eastAsia="Malgun Gothic" w:hAnsi="Malgun Gothic" w:cs="Malgun Gothic"/>
          <w:b/>
          <w:bCs/>
          <w:sz w:val="32"/>
          <w:szCs w:val="32"/>
          <w:lang w:val="en-GB"/>
        </w:rPr>
      </w:pPr>
      <w:r w:rsidRPr="000B20D8">
        <w:rPr>
          <w:rFonts w:ascii="Malgun Gothic" w:eastAsia="Malgun Gothic" w:hAnsi="Malgun Gothic" w:cs="Malgun Gothic" w:hint="eastAsia"/>
          <w:b/>
          <w:bCs/>
          <w:sz w:val="32"/>
          <w:szCs w:val="32"/>
          <w:lang w:val="en-GB"/>
        </w:rPr>
        <w:t>복음은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믿음이</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부족했기</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때문에</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예수님께서</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소수의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병자만</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고치셨다고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말합니다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믿음의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부족이</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마음의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강퍅함과</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어떤</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관련이</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있는지</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묵상하고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예수님께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우리의</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믿음을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키우고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마음을</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부드럽게</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해달라고</w:t>
      </w:r>
      <w:r w:rsidRPr="000B20D8">
        <w:rPr>
          <w:rFonts w:ascii="Malgun Gothic" w:eastAsia="Malgun Gothic" w:hAnsi="Malgun Gothic" w:cs="Malgun Gothic"/>
          <w:b/>
          <w:bCs/>
          <w:sz w:val="32"/>
          <w:szCs w:val="32"/>
          <w:lang w:val="en-GB"/>
        </w:rPr>
        <w:t xml:space="preserve"> </w:t>
      </w:r>
      <w:r w:rsidRPr="000B20D8">
        <w:rPr>
          <w:rFonts w:ascii="Malgun Gothic" w:eastAsia="Malgun Gothic" w:hAnsi="Malgun Gothic" w:cs="Malgun Gothic" w:hint="eastAsia"/>
          <w:b/>
          <w:bCs/>
          <w:sz w:val="32"/>
          <w:szCs w:val="32"/>
          <w:lang w:val="en-GB"/>
        </w:rPr>
        <w:t>기도합시다</w:t>
      </w:r>
      <w:r w:rsidRPr="000B20D8">
        <w:rPr>
          <w:rFonts w:ascii="Malgun Gothic" w:eastAsia="Malgun Gothic" w:hAnsi="Malgun Gothic" w:cs="Malgun Gothic"/>
          <w:b/>
          <w:bCs/>
          <w:sz w:val="32"/>
          <w:szCs w:val="32"/>
          <w:lang w:val="en-GB"/>
        </w:rPr>
        <w:t>.</w:t>
      </w:r>
    </w:p>
    <w:p w14:paraId="723709BB" w14:textId="6526A25C" w:rsidR="00F1710D" w:rsidRPr="00897E50" w:rsidRDefault="007773BD" w:rsidP="00F96BDE">
      <w:pPr>
        <w:pStyle w:val="ListParagraph"/>
        <w:spacing w:after="160" w:line="240" w:lineRule="auto"/>
        <w:ind w:left="0"/>
        <w:rPr>
          <w:lang w:val="en-GB"/>
        </w:rPr>
      </w:pPr>
      <w:r w:rsidRPr="007773BD">
        <w:rPr>
          <w:noProof/>
          <w:lang w:val="en-GB"/>
        </w:rPr>
        <w:drawing>
          <wp:inline distT="0" distB="0" distL="0" distR="0" wp14:anchorId="0E2524AE" wp14:editId="464D1879">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F1441A"/>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0"/>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6"/>
  </w:num>
  <w:num w:numId="15" w16cid:durableId="58019035">
    <w:abstractNumId w:val="11"/>
  </w:num>
  <w:num w:numId="16" w16cid:durableId="1822574070">
    <w:abstractNumId w:val="8"/>
  </w:num>
  <w:num w:numId="17" w16cid:durableId="1472746649">
    <w:abstractNumId w:val="12"/>
  </w:num>
  <w:num w:numId="18" w16cid:durableId="1781294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21E1"/>
    <w:rsid w:val="00047C8B"/>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D7709"/>
    <w:rsid w:val="000E05C7"/>
    <w:rsid w:val="000E3442"/>
    <w:rsid w:val="000F1A41"/>
    <w:rsid w:val="000F3420"/>
    <w:rsid w:val="000F4FED"/>
    <w:rsid w:val="000F5B2E"/>
    <w:rsid w:val="0010334B"/>
    <w:rsid w:val="00104E24"/>
    <w:rsid w:val="0011169C"/>
    <w:rsid w:val="001201AA"/>
    <w:rsid w:val="00126032"/>
    <w:rsid w:val="00126F31"/>
    <w:rsid w:val="00130A6B"/>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2E1E"/>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C2200"/>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A1086"/>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C4069D73-71AD-4A4E-BC83-2D84E180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1035</Words>
  <Characters>5697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20</cp:revision>
  <cp:lastPrinted>2024-07-03T11:18:00Z</cp:lastPrinted>
  <dcterms:created xsi:type="dcterms:W3CDTF">2024-06-29T05:39:00Z</dcterms:created>
  <dcterms:modified xsi:type="dcterms:W3CDTF">2024-07-03T11:18:00Z</dcterms:modified>
</cp:coreProperties>
</file>