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97137D" w14:paraId="279268AC" w14:textId="77777777" w:rsidTr="00BD0F1C">
        <w:tc>
          <w:tcPr>
            <w:tcW w:w="8054" w:type="dxa"/>
            <w:vAlign w:val="center"/>
          </w:tcPr>
          <w:p w14:paraId="1F7D6938"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93A4A88" w14:textId="372253E1" w:rsidR="009B3831" w:rsidRPr="00C26BA9" w:rsidRDefault="00A62871" w:rsidP="008B55C8">
            <w:pPr>
              <w:pStyle w:val="Title"/>
              <w:spacing w:after="0" w:line="192" w:lineRule="auto"/>
              <w:jc w:val="left"/>
            </w:pPr>
            <w:r>
              <w:rPr>
                <w:rFonts w:hint="eastAsia"/>
              </w:rPr>
              <w:t>Gi</w:t>
            </w:r>
            <w:r>
              <w:t>ờ</w:t>
            </w:r>
            <w:r>
              <w:rPr>
                <w:rFonts w:hint="eastAsia"/>
              </w:rPr>
              <w:t xml:space="preserve"> Ch</w:t>
            </w:r>
            <w:r>
              <w:t>ầ</w:t>
            </w:r>
            <w:r>
              <w:rPr>
                <w:rFonts w:hint="eastAsia"/>
              </w:rPr>
              <w:t>u</w:t>
            </w:r>
            <w:r w:rsidR="009B3831" w:rsidRPr="00C26BA9">
              <w:t xml:space="preserve"> Thánh Thể</w:t>
            </w:r>
          </w:p>
          <w:p w14:paraId="3C4A1E4B" w14:textId="77777777" w:rsidR="009B3831" w:rsidRDefault="009B3831" w:rsidP="008B55C8">
            <w:pPr>
              <w:pStyle w:val="Title"/>
              <w:spacing w:after="0" w:line="192" w:lineRule="auto"/>
              <w:jc w:val="left"/>
            </w:pPr>
            <w:r w:rsidRPr="00A65B4F">
              <w:t>Eucharistic Adoration Gathering</w:t>
            </w:r>
          </w:p>
          <w:p w14:paraId="0F41AFCE"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502"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7502"/>
            </w:tblGrid>
            <w:tr w:rsidR="002F20F3" w14:paraId="6265FBBC" w14:textId="77777777" w:rsidTr="002F20F3">
              <w:trPr>
                <w:jc w:val="center"/>
              </w:trPr>
              <w:tc>
                <w:tcPr>
                  <w:tcW w:w="7502" w:type="dxa"/>
                </w:tcPr>
                <w:p w14:paraId="42341066" w14:textId="42CC911E" w:rsidR="002F20F3" w:rsidRPr="00C65759" w:rsidRDefault="009E4745" w:rsidP="002F20F3">
                  <w:pPr>
                    <w:pStyle w:val="Title"/>
                    <w:rPr>
                      <w:sz w:val="34"/>
                      <w:szCs w:val="34"/>
                    </w:rPr>
                  </w:pPr>
                  <w:r w:rsidRPr="00C65759">
                    <w:rPr>
                      <w:rFonts w:asciiTheme="minorEastAsia" w:eastAsiaTheme="minorEastAsia" w:hAnsiTheme="minorEastAsia" w:hint="eastAsia"/>
                      <w:sz w:val="34"/>
                      <w:szCs w:val="34"/>
                    </w:rPr>
                    <w:t>年間第</w:t>
                  </w:r>
                  <w:r w:rsidR="00096163">
                    <w:rPr>
                      <w:rFonts w:asciiTheme="minorEastAsia" w:eastAsiaTheme="minorEastAsia" w:hAnsiTheme="minorEastAsia"/>
                      <w:sz w:val="34"/>
                      <w:szCs w:val="34"/>
                      <w:lang w:val="en-GB"/>
                    </w:rPr>
                    <w:t>26</w:t>
                  </w:r>
                  <w:r w:rsidRPr="00C65759">
                    <w:rPr>
                      <w:rFonts w:asciiTheme="minorEastAsia" w:eastAsiaTheme="minorEastAsia" w:hAnsiTheme="minorEastAsia" w:hint="eastAsia"/>
                      <w:sz w:val="34"/>
                      <w:szCs w:val="34"/>
                    </w:rPr>
                    <w:t>主日</w:t>
                  </w:r>
                  <w:r w:rsidR="002F20F3" w:rsidRPr="00C65759">
                    <w:rPr>
                      <w:rFonts w:hint="eastAsia"/>
                      <w:sz w:val="34"/>
                      <w:szCs w:val="34"/>
                    </w:rPr>
                    <w:t>・</w:t>
                  </w:r>
                  <w:r w:rsidR="007B120D" w:rsidRPr="00C65759">
                    <w:rPr>
                      <w:sz w:val="34"/>
                      <w:szCs w:val="34"/>
                    </w:rPr>
                    <w:t xml:space="preserve">Chúa Nhật </w:t>
                  </w:r>
                  <w:r w:rsidR="00096163">
                    <w:rPr>
                      <w:sz w:val="34"/>
                      <w:szCs w:val="34"/>
                    </w:rPr>
                    <w:t>26</w:t>
                  </w:r>
                  <w:r w:rsidR="007B120D" w:rsidRPr="00C65759">
                    <w:rPr>
                      <w:sz w:val="34"/>
                      <w:szCs w:val="34"/>
                    </w:rPr>
                    <w:t xml:space="preserve"> Thường Niên</w:t>
                  </w:r>
                  <w:r w:rsidR="002F20F3" w:rsidRPr="00C65759">
                    <w:rPr>
                      <w:rFonts w:hint="eastAsia"/>
                      <w:sz w:val="34"/>
                      <w:szCs w:val="34"/>
                    </w:rPr>
                    <w:t>・</w:t>
                  </w:r>
                  <w:r w:rsidR="008270D3" w:rsidRPr="00C65759">
                    <w:rPr>
                      <w:sz w:val="34"/>
                      <w:szCs w:val="34"/>
                    </w:rPr>
                    <w:br/>
                  </w:r>
                  <w:r w:rsidR="00096163">
                    <w:rPr>
                      <w:sz w:val="34"/>
                      <w:szCs w:val="34"/>
                    </w:rPr>
                    <w:t>26</w:t>
                  </w:r>
                  <w:r w:rsidR="00813CF8">
                    <w:rPr>
                      <w:sz w:val="34"/>
                      <w:szCs w:val="34"/>
                    </w:rPr>
                    <w:t>th</w:t>
                  </w:r>
                  <w:r w:rsidR="0055005A" w:rsidRPr="00C65759">
                    <w:rPr>
                      <w:sz w:val="34"/>
                      <w:szCs w:val="34"/>
                    </w:rPr>
                    <w:t xml:space="preserve"> Sunday</w:t>
                  </w:r>
                  <w:r w:rsidR="0051433E" w:rsidRPr="00C65759">
                    <w:rPr>
                      <w:sz w:val="34"/>
                      <w:szCs w:val="34"/>
                    </w:rPr>
                    <w:t xml:space="preserve"> in Ordinary Time</w:t>
                  </w:r>
                  <w:r w:rsidR="002F20F3" w:rsidRPr="00C65759">
                    <w:rPr>
                      <w:rFonts w:hint="eastAsia"/>
                      <w:sz w:val="34"/>
                      <w:szCs w:val="34"/>
                    </w:rPr>
                    <w:t>・</w:t>
                  </w:r>
                  <w:r w:rsidR="0051433E" w:rsidRPr="00C65759">
                    <w:rPr>
                      <w:rFonts w:ascii="Malgun Gothic" w:eastAsia="Malgun Gothic" w:hAnsi="Malgun Gothic" w:cs="Malgun Gothic" w:hint="eastAsia"/>
                      <w:sz w:val="34"/>
                      <w:szCs w:val="34"/>
                    </w:rPr>
                    <w:t>연중</w:t>
                  </w:r>
                  <w:r w:rsidR="0051433E" w:rsidRPr="00C65759">
                    <w:rPr>
                      <w:sz w:val="34"/>
                      <w:szCs w:val="34"/>
                    </w:rPr>
                    <w:t xml:space="preserve"> </w:t>
                  </w:r>
                  <w:r w:rsidR="0051433E" w:rsidRPr="00C65759">
                    <w:rPr>
                      <w:rFonts w:ascii="Malgun Gothic" w:eastAsia="Malgun Gothic" w:hAnsi="Malgun Gothic" w:cs="Malgun Gothic" w:hint="eastAsia"/>
                      <w:sz w:val="34"/>
                      <w:szCs w:val="34"/>
                    </w:rPr>
                    <w:t>제</w:t>
                  </w:r>
                  <w:r w:rsidR="00096163">
                    <w:rPr>
                      <w:rFonts w:ascii="Malgun Gothic" w:eastAsia="Malgun Gothic" w:hAnsi="Malgun Gothic" w:cs="Malgun Gothic"/>
                      <w:sz w:val="34"/>
                      <w:szCs w:val="34"/>
                      <w:lang w:val="en-GB"/>
                    </w:rPr>
                    <w:t>26</w:t>
                  </w:r>
                  <w:r w:rsidR="0051433E" w:rsidRPr="00C65759">
                    <w:rPr>
                      <w:rFonts w:ascii="Malgun Gothic" w:eastAsia="Malgun Gothic" w:hAnsi="Malgun Gothic" w:cs="Malgun Gothic" w:hint="eastAsia"/>
                      <w:sz w:val="34"/>
                      <w:szCs w:val="34"/>
                    </w:rPr>
                    <w:t>주일</w:t>
                  </w:r>
                </w:p>
              </w:tc>
            </w:tr>
          </w:tbl>
          <w:p w14:paraId="027909C1" w14:textId="77777777" w:rsidR="002F20F3" w:rsidRPr="002F20F3" w:rsidRDefault="002F20F3" w:rsidP="002F20F3"/>
        </w:tc>
        <w:tc>
          <w:tcPr>
            <w:tcW w:w="5076" w:type="dxa"/>
            <w:vAlign w:val="center"/>
          </w:tcPr>
          <w:p w14:paraId="7877D0CE" w14:textId="4270738A" w:rsidR="009B3831" w:rsidRPr="00CD584D" w:rsidRDefault="00C10374" w:rsidP="00BD0F1C">
            <w:pPr>
              <w:pStyle w:val="Title"/>
              <w:rPr>
                <w:rFonts w:asciiTheme="minorEastAsia" w:eastAsiaTheme="minorEastAsia" w:hAnsiTheme="minorEastAsia"/>
              </w:rPr>
            </w:pPr>
            <w:r>
              <w:rPr>
                <w:rFonts w:asciiTheme="minorEastAsia" w:eastAsiaTheme="minorEastAsia" w:hAnsiTheme="minorEastAsia"/>
                <w:noProof/>
              </w:rPr>
              <w:drawing>
                <wp:inline distT="0" distB="0" distL="0" distR="0" wp14:anchorId="254078D8" wp14:editId="72624C2C">
                  <wp:extent cx="2581275" cy="2581275"/>
                  <wp:effectExtent l="0" t="0" r="9525" b="9525"/>
                  <wp:docPr id="717881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1275" cy="2581275"/>
                          </a:xfrm>
                          <a:prstGeom prst="rect">
                            <a:avLst/>
                          </a:prstGeom>
                          <a:noFill/>
                          <a:ln>
                            <a:noFill/>
                          </a:ln>
                        </pic:spPr>
                      </pic:pic>
                    </a:graphicData>
                  </a:graphic>
                </wp:inline>
              </w:drawing>
            </w:r>
          </w:p>
        </w:tc>
      </w:tr>
    </w:tbl>
    <w:p w14:paraId="50541CA4" w14:textId="03FFE76B"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7CD34C23" w14:textId="77777777" w:rsidTr="00DC271C">
        <w:trPr>
          <w:trHeight w:val="564"/>
        </w:trPr>
        <w:tc>
          <w:tcPr>
            <w:tcW w:w="10758" w:type="dxa"/>
            <w:vAlign w:val="center"/>
          </w:tcPr>
          <w:p w14:paraId="5314B83B" w14:textId="4BD0C9A5"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5CECA06D" w14:textId="33096F1F"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1750488D" wp14:editId="72905F84">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063322" w14:textId="41D48379" w:rsidR="002422AB" w:rsidRDefault="00621919" w:rsidP="002D3FE6">
      <w:pPr>
        <w:pStyle w:val="Title"/>
      </w:pPr>
      <w:r w:rsidRPr="005E7633">
        <w:rPr>
          <w:noProof/>
        </w:rPr>
        <w:drawing>
          <wp:inline distT="0" distB="0" distL="0" distR="0" wp14:anchorId="3C6E066F" wp14:editId="6402B348">
            <wp:extent cx="8337550" cy="1232535"/>
            <wp:effectExtent l="0" t="0" r="6350" b="5715"/>
            <wp:docPr id="299467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1765"/>
                    <a:stretch/>
                  </pic:blipFill>
                  <pic:spPr bwMode="auto">
                    <a:xfrm>
                      <a:off x="0" y="0"/>
                      <a:ext cx="8337550" cy="123253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18EEFB7B" w14:textId="77777777" w:rsidTr="00BE0513">
        <w:tc>
          <w:tcPr>
            <w:tcW w:w="13120" w:type="dxa"/>
          </w:tcPr>
          <w:p w14:paraId="21D8E5A7" w14:textId="046CF5E5"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1F6E483C"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626D0BB6" w14:textId="77777777" w:rsidTr="000C7F1A">
        <w:trPr>
          <w:jc w:val="center"/>
        </w:trPr>
        <w:tc>
          <w:tcPr>
            <w:tcW w:w="13130" w:type="dxa"/>
          </w:tcPr>
          <w:p w14:paraId="0491717F"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5ABBD74C"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733F675B"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745A6184"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0DD0B48" w14:textId="77777777" w:rsidTr="002D3C0A">
        <w:trPr>
          <w:trHeight w:val="564"/>
        </w:trPr>
        <w:tc>
          <w:tcPr>
            <w:tcW w:w="10949" w:type="dxa"/>
            <w:vAlign w:val="center"/>
          </w:tcPr>
          <w:p w14:paraId="1AFAD750" w14:textId="16ED30FA"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61C5FC43" w14:textId="0E435940" w:rsidR="00DF5984" w:rsidRPr="005830C8" w:rsidRDefault="00D90ED7" w:rsidP="00803ED0">
            <w:pPr>
              <w:pStyle w:val="Heading1"/>
              <w:spacing w:before="0" w:after="0"/>
              <w:rPr>
                <w:b/>
                <w:bCs/>
              </w:rPr>
            </w:pPr>
            <w:r w:rsidRPr="009056AC">
              <w:rPr>
                <w:rFonts w:asciiTheme="minorEastAsia" w:eastAsiaTheme="minorEastAsia" w:hAnsiTheme="minorEastAsia" w:hint="eastAsia"/>
                <w:b/>
                <w:bCs/>
                <w:sz w:val="36"/>
                <w:szCs w:val="36"/>
              </w:rPr>
              <w:t>福音朗読</w:t>
            </w:r>
            <w:r w:rsidR="00DF5984" w:rsidRPr="009056AC">
              <w:rPr>
                <w:rFonts w:hint="eastAsia"/>
                <w:b/>
                <w:bCs/>
                <w:sz w:val="36"/>
                <w:szCs w:val="36"/>
              </w:rPr>
              <w:t>・</w:t>
            </w:r>
            <w:r w:rsidR="009056AC" w:rsidRPr="009056AC">
              <w:rPr>
                <w:b/>
                <w:bCs/>
                <w:sz w:val="36"/>
                <w:szCs w:val="36"/>
              </w:rPr>
              <w:t>ĐỌC PHÚC ÂM</w:t>
            </w:r>
            <w:r w:rsidR="00DF5984" w:rsidRPr="009056AC">
              <w:rPr>
                <w:rFonts w:hint="eastAsia"/>
                <w:b/>
                <w:bCs/>
                <w:sz w:val="36"/>
                <w:szCs w:val="36"/>
              </w:rPr>
              <w:t>・</w:t>
            </w:r>
            <w:r w:rsidR="00936754" w:rsidRPr="009056AC">
              <w:rPr>
                <w:b/>
                <w:bCs/>
                <w:sz w:val="36"/>
                <w:szCs w:val="36"/>
              </w:rPr>
              <w:t>RECITATION OF THE GOSPEL</w:t>
            </w:r>
            <w:r w:rsidR="00DF5984" w:rsidRPr="009056AC">
              <w:rPr>
                <w:rFonts w:hint="eastAsia"/>
                <w:b/>
                <w:bCs/>
                <w:sz w:val="36"/>
                <w:szCs w:val="36"/>
              </w:rPr>
              <w:t>・</w:t>
            </w:r>
            <w:r w:rsidR="00E659AD" w:rsidRPr="009056AC">
              <w:rPr>
                <w:rFonts w:ascii="Malgun Gothic" w:eastAsia="Malgun Gothic" w:hAnsi="Malgun Gothic" w:cs="Malgun Gothic" w:hint="eastAsia"/>
                <w:b/>
                <w:bCs/>
                <w:sz w:val="36"/>
                <w:szCs w:val="36"/>
              </w:rPr>
              <w:t>복음</w:t>
            </w:r>
            <w:r w:rsidR="00E659AD" w:rsidRPr="009056AC">
              <w:rPr>
                <w:b/>
                <w:bCs/>
                <w:sz w:val="36"/>
                <w:szCs w:val="36"/>
              </w:rPr>
              <w:t xml:space="preserve"> </w:t>
            </w:r>
            <w:r w:rsidR="00E659AD" w:rsidRPr="009056AC">
              <w:rPr>
                <w:rFonts w:ascii="Malgun Gothic" w:eastAsia="Malgun Gothic" w:hAnsi="Malgun Gothic" w:cs="Malgun Gothic" w:hint="eastAsia"/>
                <w:b/>
                <w:bCs/>
                <w:sz w:val="36"/>
                <w:szCs w:val="36"/>
              </w:rPr>
              <w:t>낭독</w:t>
            </w:r>
          </w:p>
        </w:tc>
        <w:tc>
          <w:tcPr>
            <w:tcW w:w="2061" w:type="dxa"/>
            <w:vAlign w:val="center"/>
          </w:tcPr>
          <w:p w14:paraId="036B926D" w14:textId="4D5ADAEC"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4B069F06" wp14:editId="580F8929">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712E6144" w14:textId="13417850" w:rsidR="0069637B" w:rsidRPr="00873B5D" w:rsidRDefault="002D3C0A" w:rsidP="00D63568">
      <w:pPr>
        <w:spacing w:line="240" w:lineRule="auto"/>
        <w:rPr>
          <w:b/>
          <w:bCs/>
          <w:sz w:val="32"/>
          <w:szCs w:val="32"/>
        </w:rPr>
      </w:pPr>
      <w:r w:rsidRPr="002D3C0A">
        <w:rPr>
          <w:rFonts w:hint="eastAsia"/>
          <w:b/>
          <w:bCs/>
          <w:sz w:val="32"/>
          <w:szCs w:val="32"/>
        </w:rPr>
        <w:t>マルコ</w:t>
      </w:r>
      <w:r w:rsidR="0069637B" w:rsidRPr="00873B5D">
        <w:rPr>
          <w:rFonts w:hint="eastAsia"/>
          <w:b/>
          <w:bCs/>
          <w:sz w:val="32"/>
          <w:szCs w:val="32"/>
        </w:rPr>
        <w:t>による福音。</w:t>
      </w:r>
    </w:p>
    <w:p w14:paraId="665F2B4D" w14:textId="54B32894" w:rsidR="00B378D9" w:rsidRPr="006A5235" w:rsidRDefault="006A5235" w:rsidP="006A5235">
      <w:pPr>
        <w:spacing w:line="192" w:lineRule="auto"/>
        <w:rPr>
          <w:sz w:val="32"/>
          <w:szCs w:val="32"/>
          <w:lang w:val="en-GB"/>
        </w:rPr>
      </w:pPr>
      <w:r w:rsidRPr="006A5235">
        <w:rPr>
          <w:rFonts w:hint="eastAsia"/>
          <w:sz w:val="32"/>
          <w:szCs w:val="32"/>
        </w:rPr>
        <w:t>そのとき、ヨハネがイエスに言った。「先生、お名前を使って悪霊を追い出している者を見ましたが、わたしたちに従わないので、やめさせようとしました。」イエスは言われた。「やめさせてはならない。わたしの名を使って奇跡を行い、そのすぐ後で、わたしの悪口は言えまい。わたしたちに逆らわない者は、わたしたちの味方なのである。はっきり言っておく。キリストの弟子だという理由で、あなたがたに一杯の水を飲ませてくれる者は、必ずその報いを受ける。わたしを信じるこれらの小さな者の一人をつまずかせる者は、大きな石臼を首に懸けられて、海に投げ込まれてしまう方がはるかによい。もし片方の手があなたをつまずかせるなら、切り捨ててしまいなさい。両手がそろったまま地獄の消えない火の中に落ちるよりは、片手になっても命にあずかる方がよい。もし片方の足があなたをつまずかせるなら、切り捨ててしまいなさい。両足がそろったままで地獄に投げ込まれるよりは、片足になっても命にあずかる方がよい。もし片方の目があなたをつまずかせるなら、えぐり出しなさい。両方の目がそろったまま地獄に投げ込まれるよりは、一つの目になっても神の国に入る方がよい。地獄では蛆が尽きることも、火が消えることもない。」</w:t>
      </w:r>
    </w:p>
    <w:p w14:paraId="1C402E55" w14:textId="5242C3D2"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47C9259D" w14:textId="7C89B4BA"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1E9F4C06" w14:textId="77777777" w:rsidTr="005E3195">
        <w:trPr>
          <w:trHeight w:val="564"/>
        </w:trPr>
        <w:tc>
          <w:tcPr>
            <w:tcW w:w="10949" w:type="dxa"/>
            <w:vAlign w:val="center"/>
          </w:tcPr>
          <w:p w14:paraId="62CF0BCC" w14:textId="7529EA22"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lastRenderedPageBreak/>
              <w:t>ENGLISH</w:t>
            </w:r>
          </w:p>
          <w:p w14:paraId="3C047E95" w14:textId="77777777" w:rsidR="006F3B5B" w:rsidRPr="005830C8" w:rsidRDefault="006F3B5B"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1378DC12" w14:textId="0CDFB2C9"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60343F78" wp14:editId="4F73CEC3">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24DA367" w14:textId="2CD60F1A"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7900D8">
        <w:rPr>
          <w:b/>
          <w:bCs/>
          <w:color w:val="auto"/>
          <w:sz w:val="34"/>
          <w:szCs w:val="34"/>
          <w:shd w:val="clear" w:color="auto" w:fill="FFFFFF"/>
          <w:lang w:val="en-GB"/>
        </w:rPr>
        <w:t>Ma</w:t>
      </w:r>
      <w:r w:rsidR="00BD27C3">
        <w:rPr>
          <w:b/>
          <w:bCs/>
          <w:color w:val="auto"/>
          <w:sz w:val="34"/>
          <w:szCs w:val="34"/>
          <w:shd w:val="clear" w:color="auto" w:fill="FFFFFF"/>
          <w:lang w:val="en-GB"/>
        </w:rPr>
        <w:t>rk</w:t>
      </w:r>
      <w:r w:rsidRPr="00060077">
        <w:rPr>
          <w:b/>
          <w:bCs/>
          <w:color w:val="auto"/>
          <w:sz w:val="34"/>
          <w:szCs w:val="34"/>
          <w:shd w:val="clear" w:color="auto" w:fill="FFFFFF"/>
          <w:lang w:val="en-GB"/>
        </w:rPr>
        <w:t>.</w:t>
      </w:r>
    </w:p>
    <w:p w14:paraId="6ECBEA89" w14:textId="01DF5683" w:rsidR="00D27839" w:rsidRPr="007773BD" w:rsidRDefault="007F1407" w:rsidP="007F1407">
      <w:pPr>
        <w:spacing w:line="240" w:lineRule="auto"/>
        <w:rPr>
          <w:sz w:val="32"/>
          <w:szCs w:val="32"/>
          <w:lang w:val="en-GB"/>
        </w:rPr>
      </w:pPr>
      <w:r w:rsidRPr="007F1407">
        <w:rPr>
          <w:sz w:val="32"/>
          <w:szCs w:val="32"/>
          <w:lang w:val="en-GB"/>
        </w:rPr>
        <w:t>At that time, John said to Jesus,</w:t>
      </w:r>
      <w:r>
        <w:rPr>
          <w:sz w:val="32"/>
          <w:szCs w:val="32"/>
          <w:lang w:val="en-GB"/>
        </w:rPr>
        <w:t xml:space="preserve"> </w:t>
      </w:r>
      <w:r w:rsidRPr="007F1407">
        <w:rPr>
          <w:sz w:val="32"/>
          <w:szCs w:val="32"/>
          <w:lang w:val="en-GB"/>
        </w:rPr>
        <w:t>"Teacher, we saw someone driving out demons in your name,</w:t>
      </w:r>
      <w:r>
        <w:rPr>
          <w:sz w:val="32"/>
          <w:szCs w:val="32"/>
          <w:lang w:val="en-GB"/>
        </w:rPr>
        <w:t xml:space="preserve"> </w:t>
      </w:r>
      <w:r w:rsidRPr="007F1407">
        <w:rPr>
          <w:sz w:val="32"/>
          <w:szCs w:val="32"/>
          <w:lang w:val="en-GB"/>
        </w:rPr>
        <w:t>and we tried to prevent him because he does not follow us."</w:t>
      </w:r>
      <w:r>
        <w:rPr>
          <w:sz w:val="32"/>
          <w:szCs w:val="32"/>
          <w:lang w:val="en-GB"/>
        </w:rPr>
        <w:t xml:space="preserve"> </w:t>
      </w:r>
      <w:r w:rsidRPr="007F1407">
        <w:rPr>
          <w:sz w:val="32"/>
          <w:szCs w:val="32"/>
          <w:lang w:val="en-GB"/>
        </w:rPr>
        <w:t>Jesus replied, "Do not prevent him.</w:t>
      </w:r>
      <w:r>
        <w:rPr>
          <w:sz w:val="32"/>
          <w:szCs w:val="32"/>
          <w:lang w:val="en-GB"/>
        </w:rPr>
        <w:t xml:space="preserve"> </w:t>
      </w:r>
      <w:r w:rsidRPr="007F1407">
        <w:rPr>
          <w:sz w:val="32"/>
          <w:szCs w:val="32"/>
          <w:lang w:val="en-GB"/>
        </w:rPr>
        <w:t>There is no one who performs a mighty deed in my name</w:t>
      </w:r>
      <w:r>
        <w:rPr>
          <w:sz w:val="32"/>
          <w:szCs w:val="32"/>
          <w:lang w:val="en-GB"/>
        </w:rPr>
        <w:t xml:space="preserve"> </w:t>
      </w:r>
      <w:r w:rsidRPr="007F1407">
        <w:rPr>
          <w:sz w:val="32"/>
          <w:szCs w:val="32"/>
          <w:lang w:val="en-GB"/>
        </w:rPr>
        <w:t>who can at the same time speak ill of me.</w:t>
      </w:r>
      <w:r>
        <w:rPr>
          <w:sz w:val="32"/>
          <w:szCs w:val="32"/>
          <w:lang w:val="en-GB"/>
        </w:rPr>
        <w:t xml:space="preserve"> </w:t>
      </w:r>
      <w:r w:rsidRPr="007F1407">
        <w:rPr>
          <w:sz w:val="32"/>
          <w:szCs w:val="32"/>
          <w:lang w:val="en-GB"/>
        </w:rPr>
        <w:t>For whoever is not against us is for us.</w:t>
      </w:r>
      <w:r>
        <w:rPr>
          <w:sz w:val="32"/>
          <w:szCs w:val="32"/>
          <w:lang w:val="en-GB"/>
        </w:rPr>
        <w:t xml:space="preserve"> </w:t>
      </w:r>
      <w:r w:rsidRPr="007F1407">
        <w:rPr>
          <w:sz w:val="32"/>
          <w:szCs w:val="32"/>
          <w:lang w:val="en-GB"/>
        </w:rPr>
        <w:t>Anyone who gives you a cup of water to drink</w:t>
      </w:r>
      <w:r>
        <w:rPr>
          <w:sz w:val="32"/>
          <w:szCs w:val="32"/>
          <w:lang w:val="en-GB"/>
        </w:rPr>
        <w:t xml:space="preserve"> </w:t>
      </w:r>
      <w:r w:rsidRPr="007F1407">
        <w:rPr>
          <w:sz w:val="32"/>
          <w:szCs w:val="32"/>
          <w:lang w:val="en-GB"/>
        </w:rPr>
        <w:t>because you belong to Christ,</w:t>
      </w:r>
      <w:r>
        <w:rPr>
          <w:sz w:val="32"/>
          <w:szCs w:val="32"/>
          <w:lang w:val="en-GB"/>
        </w:rPr>
        <w:t xml:space="preserve"> </w:t>
      </w:r>
      <w:r w:rsidRPr="007F1407">
        <w:rPr>
          <w:sz w:val="32"/>
          <w:szCs w:val="32"/>
          <w:lang w:val="en-GB"/>
        </w:rPr>
        <w:t>amen, I say to you, will surely not lose his reward.</w:t>
      </w:r>
      <w:r>
        <w:rPr>
          <w:sz w:val="32"/>
          <w:szCs w:val="32"/>
          <w:lang w:val="en-GB"/>
        </w:rPr>
        <w:t xml:space="preserve"> </w:t>
      </w:r>
      <w:r w:rsidRPr="007F1407">
        <w:rPr>
          <w:sz w:val="32"/>
          <w:szCs w:val="32"/>
          <w:lang w:val="en-GB"/>
        </w:rPr>
        <w:t>"Whoever causes one of these little ones who believe in me to sin,</w:t>
      </w:r>
      <w:r>
        <w:rPr>
          <w:sz w:val="32"/>
          <w:szCs w:val="32"/>
          <w:lang w:val="en-GB"/>
        </w:rPr>
        <w:t xml:space="preserve"> </w:t>
      </w:r>
      <w:r w:rsidRPr="007F1407">
        <w:rPr>
          <w:sz w:val="32"/>
          <w:szCs w:val="32"/>
          <w:lang w:val="en-GB"/>
        </w:rPr>
        <w:t>it would be better for him if a great millstone</w:t>
      </w:r>
      <w:r>
        <w:rPr>
          <w:sz w:val="32"/>
          <w:szCs w:val="32"/>
          <w:lang w:val="en-GB"/>
        </w:rPr>
        <w:t xml:space="preserve"> </w:t>
      </w:r>
      <w:r w:rsidRPr="007F1407">
        <w:rPr>
          <w:sz w:val="32"/>
          <w:szCs w:val="32"/>
          <w:lang w:val="en-GB"/>
        </w:rPr>
        <w:t>were put around his neck</w:t>
      </w:r>
      <w:r>
        <w:rPr>
          <w:sz w:val="32"/>
          <w:szCs w:val="32"/>
          <w:lang w:val="en-GB"/>
        </w:rPr>
        <w:t xml:space="preserve"> </w:t>
      </w:r>
      <w:r w:rsidRPr="007F1407">
        <w:rPr>
          <w:sz w:val="32"/>
          <w:szCs w:val="32"/>
          <w:lang w:val="en-GB"/>
        </w:rPr>
        <w:t>and he were thrown into the sea.</w:t>
      </w:r>
      <w:r>
        <w:rPr>
          <w:sz w:val="32"/>
          <w:szCs w:val="32"/>
          <w:lang w:val="en-GB"/>
        </w:rPr>
        <w:t xml:space="preserve"> </w:t>
      </w:r>
      <w:r w:rsidRPr="007F1407">
        <w:rPr>
          <w:sz w:val="32"/>
          <w:szCs w:val="32"/>
          <w:lang w:val="en-GB"/>
        </w:rPr>
        <w:t>If your hand causes you to sin, cut it off.</w:t>
      </w:r>
      <w:r>
        <w:rPr>
          <w:sz w:val="32"/>
          <w:szCs w:val="32"/>
          <w:lang w:val="en-GB"/>
        </w:rPr>
        <w:t xml:space="preserve"> </w:t>
      </w:r>
      <w:r w:rsidRPr="007F1407">
        <w:rPr>
          <w:sz w:val="32"/>
          <w:szCs w:val="32"/>
          <w:lang w:val="en-GB"/>
        </w:rPr>
        <w:t>It is better for you to enter into life maimed</w:t>
      </w:r>
      <w:r>
        <w:rPr>
          <w:sz w:val="32"/>
          <w:szCs w:val="32"/>
          <w:lang w:val="en-GB"/>
        </w:rPr>
        <w:t xml:space="preserve"> </w:t>
      </w:r>
      <w:r w:rsidRPr="007F1407">
        <w:rPr>
          <w:sz w:val="32"/>
          <w:szCs w:val="32"/>
          <w:lang w:val="en-GB"/>
        </w:rPr>
        <w:t>than with two hands to go into Gehenna,</w:t>
      </w:r>
      <w:r>
        <w:rPr>
          <w:sz w:val="32"/>
          <w:szCs w:val="32"/>
          <w:lang w:val="en-GB"/>
        </w:rPr>
        <w:t xml:space="preserve"> </w:t>
      </w:r>
      <w:r w:rsidRPr="007F1407">
        <w:rPr>
          <w:sz w:val="32"/>
          <w:szCs w:val="32"/>
          <w:lang w:val="en-GB"/>
        </w:rPr>
        <w:t>into the unquenchable fire.</w:t>
      </w:r>
      <w:r>
        <w:rPr>
          <w:sz w:val="32"/>
          <w:szCs w:val="32"/>
          <w:lang w:val="en-GB"/>
        </w:rPr>
        <w:t xml:space="preserve"> </w:t>
      </w:r>
      <w:r w:rsidRPr="007F1407">
        <w:rPr>
          <w:sz w:val="32"/>
          <w:szCs w:val="32"/>
          <w:lang w:val="en-GB"/>
        </w:rPr>
        <w:t>And if your foot causes you to sin, cut if off.</w:t>
      </w:r>
      <w:r>
        <w:rPr>
          <w:sz w:val="32"/>
          <w:szCs w:val="32"/>
          <w:lang w:val="en-GB"/>
        </w:rPr>
        <w:t xml:space="preserve"> </w:t>
      </w:r>
      <w:r w:rsidRPr="007F1407">
        <w:rPr>
          <w:sz w:val="32"/>
          <w:szCs w:val="32"/>
          <w:lang w:val="en-GB"/>
        </w:rPr>
        <w:t>It is better for you to enter into life crippled</w:t>
      </w:r>
      <w:r>
        <w:rPr>
          <w:sz w:val="32"/>
          <w:szCs w:val="32"/>
          <w:lang w:val="en-GB"/>
        </w:rPr>
        <w:t xml:space="preserve"> </w:t>
      </w:r>
      <w:r w:rsidRPr="007F1407">
        <w:rPr>
          <w:sz w:val="32"/>
          <w:szCs w:val="32"/>
          <w:lang w:val="en-GB"/>
        </w:rPr>
        <w:t>than with two feet to be thrown into Gehenna.</w:t>
      </w:r>
      <w:r>
        <w:rPr>
          <w:sz w:val="32"/>
          <w:szCs w:val="32"/>
          <w:lang w:val="en-GB"/>
        </w:rPr>
        <w:t xml:space="preserve"> </w:t>
      </w:r>
      <w:r w:rsidRPr="007F1407">
        <w:rPr>
          <w:sz w:val="32"/>
          <w:szCs w:val="32"/>
          <w:lang w:val="en-GB"/>
        </w:rPr>
        <w:t>And if your eye causes you to sin, pluck it out.</w:t>
      </w:r>
      <w:r>
        <w:rPr>
          <w:sz w:val="32"/>
          <w:szCs w:val="32"/>
          <w:lang w:val="en-GB"/>
        </w:rPr>
        <w:t xml:space="preserve"> </w:t>
      </w:r>
      <w:r w:rsidRPr="007F1407">
        <w:rPr>
          <w:sz w:val="32"/>
          <w:szCs w:val="32"/>
          <w:lang w:val="en-GB"/>
        </w:rPr>
        <w:t>Better for you to enter into the kingdom of God with one eye</w:t>
      </w:r>
      <w:r>
        <w:rPr>
          <w:sz w:val="32"/>
          <w:szCs w:val="32"/>
          <w:lang w:val="en-GB"/>
        </w:rPr>
        <w:t xml:space="preserve"> </w:t>
      </w:r>
      <w:r w:rsidRPr="007F1407">
        <w:rPr>
          <w:sz w:val="32"/>
          <w:szCs w:val="32"/>
          <w:lang w:val="en-GB"/>
        </w:rPr>
        <w:t>than with two eyes to be thrown into Gehenna,</w:t>
      </w:r>
      <w:r>
        <w:rPr>
          <w:sz w:val="32"/>
          <w:szCs w:val="32"/>
          <w:lang w:val="en-GB"/>
        </w:rPr>
        <w:t xml:space="preserve"> </w:t>
      </w:r>
      <w:r w:rsidRPr="007F1407">
        <w:rPr>
          <w:sz w:val="32"/>
          <w:szCs w:val="32"/>
          <w:lang w:val="en-GB"/>
        </w:rPr>
        <w:t>where 'their worm does not die, and the fire is not quenched.'"</w:t>
      </w:r>
    </w:p>
    <w:p w14:paraId="6EC1F225" w14:textId="431EF90C"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23A890C" w14:textId="3210783C"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678B2EEB" w14:textId="77777777" w:rsidTr="000D6FCC">
        <w:trPr>
          <w:trHeight w:val="564"/>
        </w:trPr>
        <w:tc>
          <w:tcPr>
            <w:tcW w:w="10949" w:type="dxa"/>
            <w:vAlign w:val="center"/>
          </w:tcPr>
          <w:p w14:paraId="3C426315" w14:textId="20C7233D"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59DFF3D8" w14:textId="77777777" w:rsidR="0075352E" w:rsidRPr="005830C8" w:rsidRDefault="0075352E"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7F9A8FCA" w14:textId="64CA33EF"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6193D4FF" wp14:editId="7F5F1C7D">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36E46E3D" w14:textId="6C48036E" w:rsidR="0069637B" w:rsidRPr="00060077" w:rsidRDefault="0069637B" w:rsidP="0069637B">
      <w:pPr>
        <w:rPr>
          <w:b/>
          <w:bCs/>
          <w:sz w:val="34"/>
          <w:szCs w:val="34"/>
        </w:rPr>
      </w:pPr>
      <w:r w:rsidRPr="00060077">
        <w:rPr>
          <w:b/>
          <w:bCs/>
          <w:sz w:val="34"/>
          <w:szCs w:val="34"/>
        </w:rPr>
        <w:t xml:space="preserve">Tin Mừng Chúa Giêsu Kitô theo Thánh </w:t>
      </w:r>
      <w:r w:rsidR="006B01F3" w:rsidRPr="006B01F3">
        <w:rPr>
          <w:b/>
          <w:bCs/>
          <w:sz w:val="34"/>
          <w:szCs w:val="34"/>
        </w:rPr>
        <w:t>Marcô</w:t>
      </w:r>
      <w:r w:rsidRPr="00060077">
        <w:rPr>
          <w:b/>
          <w:bCs/>
          <w:sz w:val="34"/>
          <w:szCs w:val="34"/>
        </w:rPr>
        <w:t>.</w:t>
      </w:r>
    </w:p>
    <w:p w14:paraId="5CDFA810" w14:textId="047B8300" w:rsidR="005A712C" w:rsidRDefault="000669A6" w:rsidP="00856B8F">
      <w:pPr>
        <w:rPr>
          <w:sz w:val="32"/>
          <w:szCs w:val="32"/>
        </w:rPr>
      </w:pPr>
      <w:r>
        <w:rPr>
          <w:rFonts w:hint="eastAsia"/>
          <w:sz w:val="32"/>
          <w:szCs w:val="32"/>
        </w:rPr>
        <w:t xml:space="preserve">Khi </w:t>
      </w:r>
      <w:r>
        <w:rPr>
          <w:sz w:val="32"/>
          <w:szCs w:val="32"/>
        </w:rPr>
        <w:t>ấ</w:t>
      </w:r>
      <w:r>
        <w:rPr>
          <w:rFonts w:hint="eastAsia"/>
          <w:sz w:val="32"/>
          <w:szCs w:val="32"/>
        </w:rPr>
        <w:t>y, ô</w:t>
      </w:r>
      <w:r w:rsidRPr="00FB12E4">
        <w:rPr>
          <w:sz w:val="32"/>
          <w:szCs w:val="32"/>
        </w:rPr>
        <w:t>ng Gio-an nói với Đức Giê-su : “Thưa Thầy, chúng con thấy có người lấy danh Thầy mà trừ quỷ. Chúng con đã cố ngăn cản, vì người ấy không theo chúng ta.” Đức Giê-su bảo: “Đừng ngăn cản người ta, vì không ai lấy danh nghĩa Thầy mà làm phép lạ, rồi ngay sau đó lại có thể nói xấu về Thầy. Quả thật, ai không chống lại chúng ta là ủng hộ chúng ta. “Ai cho anh em uống một chén nước vì lẽ anh em thuộc về Đấng Ki-tô, thì Thầy bảo thật anh em, người đó sẽ không mất phần thưởng đâu.</w:t>
      </w:r>
      <w:r w:rsidRPr="00FB12E4">
        <w:rPr>
          <w:rFonts w:ascii="Arial" w:hAnsi="Arial" w:cs="Arial"/>
          <w:color w:val="333333"/>
          <w:sz w:val="30"/>
          <w:szCs w:val="30"/>
          <w:shd w:val="clear" w:color="auto" w:fill="FFFFFF"/>
        </w:rPr>
        <w:t xml:space="preserve"> </w:t>
      </w:r>
      <w:r w:rsidRPr="00FB12E4">
        <w:rPr>
          <w:sz w:val="32"/>
          <w:szCs w:val="32"/>
        </w:rPr>
        <w:t>“Ai làm cớ cho một trong những kẻ bé mọn đang tin đây phải sa ngã, thì thà buộc cối đá lớn vào cổ nó mà ném xuống biển còn hơn. Nếu tay anh làm cớ cho anh sa ngã, thì chặt nó đi; thà cụt một tay mà được vào cõi sống còn hơn là có đủ hai tay mà phải sa hoả ngục, phải vào lửa không hề tắt.</w:t>
      </w:r>
      <w:r w:rsidRPr="00FB12E4">
        <w:rPr>
          <w:rFonts w:ascii="Arial" w:hAnsi="Arial" w:cs="Arial"/>
          <w:color w:val="333333"/>
          <w:sz w:val="30"/>
          <w:szCs w:val="30"/>
          <w:shd w:val="clear" w:color="auto" w:fill="FFFFFF"/>
        </w:rPr>
        <w:t xml:space="preserve"> </w:t>
      </w:r>
      <w:r w:rsidRPr="00FB12E4">
        <w:rPr>
          <w:sz w:val="32"/>
          <w:szCs w:val="32"/>
        </w:rPr>
        <w:t>Nếu chân anh làm cớ cho anh sa ngã, thì chặt nó đi ; thà cụt một chân mà được vào cõi sống còn hơn là có đủ hai chân mà bị ném vào hoả ngục.</w:t>
      </w:r>
      <w:r w:rsidRPr="00FB12E4">
        <w:rPr>
          <w:rFonts w:ascii="Arial" w:hAnsi="Arial" w:cs="Arial"/>
          <w:color w:val="333333"/>
          <w:sz w:val="30"/>
          <w:szCs w:val="30"/>
          <w:shd w:val="clear" w:color="auto" w:fill="FFFFFF"/>
        </w:rPr>
        <w:t xml:space="preserve"> </w:t>
      </w:r>
      <w:r w:rsidRPr="00FB12E4">
        <w:rPr>
          <w:sz w:val="32"/>
          <w:szCs w:val="32"/>
        </w:rPr>
        <w:t>Nếu mắt anh làm cớ cho anh sa ngã, thì móc nó đi ; thà chột mắt mà được vào Nước Thiên Chúa còn hơn là có đủ hai mắt mà bị ném vào hoả ngục, nơi </w:t>
      </w:r>
      <w:r w:rsidRPr="00FB12E4">
        <w:rPr>
          <w:i/>
          <w:iCs/>
          <w:sz w:val="32"/>
          <w:szCs w:val="32"/>
        </w:rPr>
        <w:t>giòi bọ không hề chết và lửa không hề tắt</w:t>
      </w:r>
      <w:r>
        <w:rPr>
          <w:i/>
          <w:iCs/>
          <w:sz w:val="32"/>
          <w:szCs w:val="32"/>
        </w:rPr>
        <w:t>.</w:t>
      </w:r>
    </w:p>
    <w:p w14:paraId="298E5D44" w14:textId="6F16E86E" w:rsidR="009D0A24" w:rsidRPr="00C67130" w:rsidRDefault="009D0A24" w:rsidP="009D0A24">
      <w:pPr>
        <w:rPr>
          <w:b/>
          <w:bCs/>
          <w:szCs w:val="28"/>
        </w:rPr>
      </w:pPr>
      <w:r w:rsidRPr="00C67130">
        <w:rPr>
          <w:b/>
          <w:bCs/>
          <w:szCs w:val="28"/>
        </w:rPr>
        <w:t>(</w:t>
      </w:r>
      <w:r>
        <w:rPr>
          <w:rFonts w:hint="eastAsia"/>
          <w:b/>
          <w:bCs/>
          <w:szCs w:val="28"/>
        </w:rPr>
        <w:t>Xin không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r>
        <w:rPr>
          <w:rFonts w:hint="eastAsia"/>
          <w:b/>
          <w:bCs/>
          <w:szCs w:val="28"/>
        </w:rPr>
        <w:t xml:space="preserve">Đó là </w:t>
      </w:r>
      <w:r w:rsidRPr="00C67130">
        <w:rPr>
          <w:b/>
          <w:bCs/>
          <w:szCs w:val="28"/>
        </w:rPr>
        <w:t>Lời Chúa")</w:t>
      </w:r>
    </w:p>
    <w:p w14:paraId="637C3C16" w14:textId="77777777" w:rsidR="00E5017F" w:rsidRDefault="00E5017F" w:rsidP="00D8564F">
      <w:pPr>
        <w:rPr>
          <w:sz w:val="22"/>
          <w:szCs w:val="21"/>
        </w:rPr>
      </w:pPr>
    </w:p>
    <w:p w14:paraId="3C76D41B" w14:textId="77777777" w:rsidR="009D7846" w:rsidRDefault="009D7846" w:rsidP="00D8564F">
      <w:pPr>
        <w:rPr>
          <w:sz w:val="22"/>
          <w:szCs w:val="21"/>
        </w:rPr>
      </w:pPr>
    </w:p>
    <w:p w14:paraId="6463C847" w14:textId="77777777" w:rsidR="009D7846" w:rsidRDefault="009D7846" w:rsidP="00D8564F">
      <w:pPr>
        <w:rPr>
          <w:sz w:val="22"/>
          <w:szCs w:val="21"/>
        </w:rPr>
      </w:pPr>
    </w:p>
    <w:p w14:paraId="25359E46" w14:textId="77777777" w:rsidR="009D7846" w:rsidRDefault="009D7846" w:rsidP="00D8564F">
      <w:pPr>
        <w:rPr>
          <w:sz w:val="22"/>
          <w:szCs w:val="21"/>
        </w:rPr>
      </w:pPr>
    </w:p>
    <w:p w14:paraId="162CC968" w14:textId="77777777" w:rsidR="009D7846" w:rsidRDefault="009D7846" w:rsidP="00D8564F">
      <w:pPr>
        <w:rPr>
          <w:sz w:val="22"/>
          <w:szCs w:val="21"/>
        </w:rPr>
      </w:pPr>
    </w:p>
    <w:p w14:paraId="1B7980D8" w14:textId="77777777" w:rsidR="009D7846" w:rsidRDefault="009D7846" w:rsidP="00D8564F">
      <w:pPr>
        <w:rPr>
          <w:sz w:val="22"/>
          <w:szCs w:val="21"/>
        </w:rPr>
      </w:pPr>
    </w:p>
    <w:p w14:paraId="73770601" w14:textId="77777777" w:rsidR="009D7846" w:rsidRPr="00E2142B" w:rsidRDefault="009D7846"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617E351" w14:textId="77777777" w:rsidTr="00EA1086">
        <w:trPr>
          <w:trHeight w:val="564"/>
        </w:trPr>
        <w:tc>
          <w:tcPr>
            <w:tcW w:w="10949" w:type="dxa"/>
            <w:vAlign w:val="center"/>
          </w:tcPr>
          <w:p w14:paraId="0BC8D776" w14:textId="6A3B5AF8"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lastRenderedPageBreak/>
              <w:t>한국어</w:t>
            </w:r>
          </w:p>
          <w:p w14:paraId="32FE8297" w14:textId="77777777" w:rsidR="00B7577D" w:rsidRPr="005830C8" w:rsidRDefault="00B7577D"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68E4A196" w14:textId="55492E23"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7D785C82" wp14:editId="0D81EF60">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4D899885" w14:textId="4F57D3EF" w:rsidR="008E3511" w:rsidRPr="009B3891" w:rsidRDefault="00EA1086" w:rsidP="008E3511">
      <w:pPr>
        <w:spacing w:line="240" w:lineRule="auto"/>
        <w:rPr>
          <w:b/>
          <w:bCs/>
          <w:sz w:val="32"/>
          <w:szCs w:val="32"/>
        </w:rPr>
      </w:pPr>
      <w:r w:rsidRPr="00EA1086">
        <w:rPr>
          <w:rFonts w:ascii="Malgun Gothic" w:eastAsia="Malgun Gothic" w:hAnsi="Malgun Gothic" w:cs="Malgun Gothic" w:hint="eastAsia"/>
          <w:b/>
          <w:bCs/>
          <w:sz w:val="32"/>
          <w:szCs w:val="32"/>
        </w:rPr>
        <w:t>마태오가</w:t>
      </w:r>
      <w:r w:rsidRPr="00EA1086">
        <w:rPr>
          <w:rFonts w:ascii="Malgun Gothic" w:eastAsia="Malgun Gothic" w:hAnsi="Malgun Gothic" w:cs="Malgun Gothic"/>
          <w:b/>
          <w:bCs/>
          <w:sz w:val="32"/>
          <w:szCs w:val="32"/>
        </w:rPr>
        <w:t xml:space="preserve"> </w:t>
      </w:r>
      <w:r w:rsidRPr="00EA1086">
        <w:rPr>
          <w:rFonts w:ascii="Malgun Gothic" w:eastAsia="Malgun Gothic" w:hAnsi="Malgun Gothic" w:cs="Malgun Gothic" w:hint="eastAsia"/>
          <w:b/>
          <w:bCs/>
          <w:sz w:val="32"/>
          <w:szCs w:val="32"/>
        </w:rPr>
        <w:t>전한</w:t>
      </w:r>
      <w:r w:rsidRPr="00EA1086">
        <w:rPr>
          <w:rFonts w:ascii="Malgun Gothic" w:eastAsia="Malgun Gothic" w:hAnsi="Malgun Gothic" w:cs="Malgun Gothic"/>
          <w:b/>
          <w:bCs/>
          <w:sz w:val="32"/>
          <w:szCs w:val="32"/>
        </w:rPr>
        <w:t xml:space="preserve"> </w:t>
      </w:r>
      <w:r w:rsidRPr="00EA1086">
        <w:rPr>
          <w:rFonts w:ascii="Malgun Gothic" w:eastAsia="Malgun Gothic" w:hAnsi="Malgun Gothic" w:cs="Malgun Gothic" w:hint="eastAsia"/>
          <w:b/>
          <w:bCs/>
          <w:sz w:val="32"/>
          <w:szCs w:val="32"/>
        </w:rPr>
        <w:t>거룩한</w:t>
      </w:r>
      <w:r w:rsidRPr="00EA1086">
        <w:rPr>
          <w:rFonts w:ascii="Malgun Gothic" w:eastAsia="Malgun Gothic" w:hAnsi="Malgun Gothic" w:cs="Malgun Gothic"/>
          <w:b/>
          <w:bCs/>
          <w:sz w:val="32"/>
          <w:szCs w:val="32"/>
        </w:rPr>
        <w:t xml:space="preserve"> </w:t>
      </w:r>
      <w:r w:rsidRPr="00EA1086">
        <w:rPr>
          <w:rFonts w:ascii="Malgun Gothic" w:eastAsia="Malgun Gothic" w:hAnsi="Malgun Gothic" w:cs="Malgun Gothic" w:hint="eastAsia"/>
          <w:b/>
          <w:bCs/>
          <w:sz w:val="32"/>
          <w:szCs w:val="32"/>
        </w:rPr>
        <w:t>복음입니다</w:t>
      </w:r>
      <w:r w:rsidRPr="00EA1086">
        <w:rPr>
          <w:rFonts w:ascii="Malgun Gothic" w:eastAsia="Malgun Gothic" w:hAnsi="Malgun Gothic" w:cs="Malgun Gothic"/>
          <w:b/>
          <w:bCs/>
          <w:sz w:val="32"/>
          <w:szCs w:val="32"/>
        </w:rPr>
        <w:t>.</w:t>
      </w:r>
    </w:p>
    <w:p w14:paraId="0FDAAC72" w14:textId="77777777" w:rsidR="00FF382B" w:rsidRPr="0062273B" w:rsidRDefault="00FF382B" w:rsidP="00FF382B">
      <w:pPr>
        <w:spacing w:line="240" w:lineRule="auto"/>
        <w:rPr>
          <w:rFonts w:ascii="Malgun Gothic" w:eastAsia="Malgun Gothic" w:hAnsi="Malgun Gothic" w:cs="Malgun Gothic"/>
          <w:szCs w:val="28"/>
        </w:rPr>
      </w:pPr>
      <w:r w:rsidRPr="005E3404">
        <w:rPr>
          <w:rFonts w:ascii="Malgun Gothic" w:eastAsia="Malgun Gothic" w:hAnsi="Malgun Gothic" w:cs="Malgun Gothic"/>
          <w:szCs w:val="28"/>
        </w:rPr>
        <w:t>그때에 요한이 예수님께 말하였다.</w:t>
      </w:r>
      <w:r>
        <w:rPr>
          <w:rFonts w:ascii="Malgun Gothic" w:eastAsia="Malgun Gothic" w:hAnsi="Malgun Gothic" w:cs="Malgun Gothic"/>
          <w:szCs w:val="28"/>
        </w:rPr>
        <w:t xml:space="preserve"> </w:t>
      </w:r>
      <w:r w:rsidRPr="005E3404">
        <w:rPr>
          <w:rFonts w:ascii="Malgun Gothic" w:eastAsia="Malgun Gothic" w:hAnsi="Malgun Gothic" w:cs="Malgun Gothic"/>
          <w:szCs w:val="28"/>
        </w:rPr>
        <w:t>“스승님,</w:t>
      </w:r>
      <w:r>
        <w:rPr>
          <w:rFonts w:ascii="Malgun Gothic" w:eastAsia="Malgun Gothic" w:hAnsi="Malgun Gothic" w:cs="Malgun Gothic"/>
          <w:szCs w:val="28"/>
        </w:rPr>
        <w:t xml:space="preserve"> </w:t>
      </w:r>
      <w:r w:rsidRPr="005E3404">
        <w:rPr>
          <w:rFonts w:ascii="Malgun Gothic" w:eastAsia="Malgun Gothic" w:hAnsi="Malgun Gothic" w:cs="Malgun Gothic"/>
          <w:szCs w:val="28"/>
        </w:rPr>
        <w:t>어떤 사람이 스승님의 이름으로 마귀를 쫓아내는 것을 저희가 보았습니다.</w:t>
      </w:r>
      <w:r>
        <w:rPr>
          <w:rFonts w:ascii="Malgun Gothic" w:eastAsia="Malgun Gothic" w:hAnsi="Malgun Gothic" w:cs="Malgun Gothic"/>
          <w:szCs w:val="28"/>
        </w:rPr>
        <w:t xml:space="preserve"> </w:t>
      </w:r>
      <w:r w:rsidRPr="005E3404">
        <w:rPr>
          <w:rFonts w:ascii="Malgun Gothic" w:eastAsia="Malgun Gothic" w:hAnsi="Malgun Gothic" w:cs="Malgun Gothic"/>
          <w:szCs w:val="28"/>
        </w:rPr>
        <w:t>그런데 그가 저희를 따르는 사람이 아니므로,</w:t>
      </w:r>
      <w:r>
        <w:rPr>
          <w:rFonts w:ascii="Malgun Gothic" w:eastAsia="Malgun Gothic" w:hAnsi="Malgun Gothic" w:cs="Malgun Gothic"/>
          <w:szCs w:val="28"/>
        </w:rPr>
        <w:t xml:space="preserve"> </w:t>
      </w:r>
      <w:r w:rsidRPr="005E3404">
        <w:rPr>
          <w:rFonts w:ascii="Malgun Gothic" w:eastAsia="Malgun Gothic" w:hAnsi="Malgun Gothic" w:cs="Malgun Gothic"/>
          <w:szCs w:val="28"/>
        </w:rPr>
        <w:t>저희는 그가 그런 일을 못 하게 막아 보려고 하였습니다.” 그러자 예수님께서 이르셨다.</w:t>
      </w:r>
      <w:r>
        <w:rPr>
          <w:rFonts w:ascii="Malgun Gothic" w:eastAsia="Malgun Gothic" w:hAnsi="Malgun Gothic" w:cs="Malgun Gothic"/>
          <w:szCs w:val="28"/>
        </w:rPr>
        <w:t xml:space="preserve"> </w:t>
      </w:r>
      <w:r w:rsidRPr="005E3404">
        <w:rPr>
          <w:rFonts w:ascii="Malgun Gothic" w:eastAsia="Malgun Gothic" w:hAnsi="Malgun Gothic" w:cs="Malgun Gothic"/>
          <w:szCs w:val="28"/>
        </w:rPr>
        <w:t>“막지 마라. 내 이름으로 기적을 일으키고 나서,</w:t>
      </w:r>
      <w:r>
        <w:rPr>
          <w:rFonts w:ascii="Malgun Gothic" w:eastAsia="Malgun Gothic" w:hAnsi="Malgun Gothic" w:cs="Malgun Gothic"/>
          <w:szCs w:val="28"/>
        </w:rPr>
        <w:t xml:space="preserve"> </w:t>
      </w:r>
      <w:r w:rsidRPr="005E3404">
        <w:rPr>
          <w:rFonts w:ascii="Malgun Gothic" w:eastAsia="Malgun Gothic" w:hAnsi="Malgun Gothic" w:cs="Malgun Gothic"/>
          <w:szCs w:val="28"/>
        </w:rPr>
        <w:t>바로 나를 나쁘게 말할 수 있는 사람은 없다. 우리를 반대하지 않는 이는 우리를 지지하는 사람이다. 내가 진실로 너희에게 말한다.</w:t>
      </w:r>
      <w:r>
        <w:rPr>
          <w:rFonts w:ascii="Malgun Gothic" w:eastAsia="Malgun Gothic" w:hAnsi="Malgun Gothic" w:cs="Malgun Gothic"/>
          <w:szCs w:val="28"/>
        </w:rPr>
        <w:t xml:space="preserve"> </w:t>
      </w:r>
      <w:r w:rsidRPr="005E3404">
        <w:rPr>
          <w:rFonts w:ascii="Malgun Gothic" w:eastAsia="Malgun Gothic" w:hAnsi="Malgun Gothic" w:cs="Malgun Gothic"/>
          <w:szCs w:val="28"/>
        </w:rPr>
        <w:t>너희가 그리스도의 사람이기 때문에 너희에게 마실 물 한 잔이라도 주는 이는,</w:t>
      </w:r>
      <w:r>
        <w:rPr>
          <w:rFonts w:ascii="Malgun Gothic" w:eastAsia="Malgun Gothic" w:hAnsi="Malgun Gothic" w:cs="Malgun Gothic"/>
          <w:szCs w:val="28"/>
        </w:rPr>
        <w:t xml:space="preserve"> </w:t>
      </w:r>
      <w:r w:rsidRPr="005E3404">
        <w:rPr>
          <w:rFonts w:ascii="Malgun Gothic" w:eastAsia="Malgun Gothic" w:hAnsi="Malgun Gothic" w:cs="Malgun Gothic"/>
          <w:szCs w:val="28"/>
        </w:rPr>
        <w:t>자기가 받을 상을 결코 잃지 않을 것이다. 나를 믿는 이 작은 이들 가운데 하나라도 죄짓게 하는 자는,</w:t>
      </w:r>
      <w:r>
        <w:rPr>
          <w:rFonts w:ascii="Malgun Gothic" w:eastAsia="Malgun Gothic" w:hAnsi="Malgun Gothic" w:cs="Malgun Gothic"/>
          <w:szCs w:val="28"/>
        </w:rPr>
        <w:t xml:space="preserve"> </w:t>
      </w:r>
      <w:r w:rsidRPr="005E3404">
        <w:rPr>
          <w:rFonts w:ascii="Malgun Gothic" w:eastAsia="Malgun Gothic" w:hAnsi="Malgun Gothic" w:cs="Malgun Gothic"/>
          <w:szCs w:val="28"/>
        </w:rPr>
        <w:t>연자매를 목에 걸고 바다에 던져지는 편이 오히려 낫다. 네 손이 너를 죄짓게 하거든 그것을 잘라 버려라.</w:t>
      </w:r>
      <w:r>
        <w:rPr>
          <w:rFonts w:ascii="Malgun Gothic" w:eastAsia="Malgun Gothic" w:hAnsi="Malgun Gothic" w:cs="Malgun Gothic"/>
          <w:szCs w:val="28"/>
        </w:rPr>
        <w:t xml:space="preserve"> </w:t>
      </w:r>
      <w:r w:rsidRPr="005E3404">
        <w:rPr>
          <w:rFonts w:ascii="Malgun Gothic" w:eastAsia="Malgun Gothic" w:hAnsi="Malgun Gothic" w:cs="Malgun Gothic"/>
          <w:szCs w:val="28"/>
        </w:rPr>
        <w:t>두 손을 가지고 지옥에, 그 꺼지지 않는 불에 들어가는 것보다,</w:t>
      </w:r>
      <w:r>
        <w:rPr>
          <w:rFonts w:ascii="Malgun Gothic" w:eastAsia="Malgun Gothic" w:hAnsi="Malgun Gothic" w:cs="Malgun Gothic"/>
          <w:szCs w:val="28"/>
        </w:rPr>
        <w:t xml:space="preserve"> </w:t>
      </w:r>
      <w:r w:rsidRPr="005E3404">
        <w:rPr>
          <w:rFonts w:ascii="Malgun Gothic" w:eastAsia="Malgun Gothic" w:hAnsi="Malgun Gothic" w:cs="Malgun Gothic"/>
          <w:szCs w:val="28"/>
        </w:rPr>
        <w:t>불구자로 생명에 들어가는 편이 낫다. 네 발이 너를 죄짓게 하거든 그것을 잘라 버려라.</w:t>
      </w:r>
      <w:r>
        <w:rPr>
          <w:rFonts w:ascii="Malgun Gothic" w:eastAsia="Malgun Gothic" w:hAnsi="Malgun Gothic" w:cs="Malgun Gothic"/>
          <w:szCs w:val="28"/>
        </w:rPr>
        <w:t xml:space="preserve"> </w:t>
      </w:r>
      <w:r w:rsidRPr="005E3404">
        <w:rPr>
          <w:rFonts w:ascii="Malgun Gothic" w:eastAsia="Malgun Gothic" w:hAnsi="Malgun Gothic" w:cs="Malgun Gothic"/>
          <w:szCs w:val="28"/>
        </w:rPr>
        <w:t>두 발을 가지고 지옥에 던져지는 것보다,</w:t>
      </w:r>
      <w:r>
        <w:rPr>
          <w:rFonts w:ascii="Malgun Gothic" w:eastAsia="Malgun Gothic" w:hAnsi="Malgun Gothic" w:cs="Malgun Gothic"/>
          <w:szCs w:val="28"/>
        </w:rPr>
        <w:t xml:space="preserve"> </w:t>
      </w:r>
      <w:r w:rsidRPr="005E3404">
        <w:rPr>
          <w:rFonts w:ascii="Malgun Gothic" w:eastAsia="Malgun Gothic" w:hAnsi="Malgun Gothic" w:cs="Malgun Gothic"/>
          <w:szCs w:val="28"/>
        </w:rPr>
        <w:t>절름발이로 생명에 들어가는 편이 낫다. 또 네 눈이 너를 죄짓게 하거든 그것을 빼 던져 버려라.</w:t>
      </w:r>
      <w:r>
        <w:rPr>
          <w:rFonts w:ascii="Malgun Gothic" w:eastAsia="Malgun Gothic" w:hAnsi="Malgun Gothic" w:cs="Malgun Gothic"/>
          <w:szCs w:val="28"/>
        </w:rPr>
        <w:t xml:space="preserve"> </w:t>
      </w:r>
      <w:r w:rsidRPr="005E3404">
        <w:rPr>
          <w:rFonts w:ascii="Malgun Gothic" w:eastAsia="Malgun Gothic" w:hAnsi="Malgun Gothic" w:cs="Malgun Gothic"/>
          <w:szCs w:val="28"/>
        </w:rPr>
        <w:t>두 눈을 가지고 지옥에 던져지는 것보다,</w:t>
      </w:r>
      <w:r>
        <w:rPr>
          <w:rFonts w:ascii="Malgun Gothic" w:eastAsia="Malgun Gothic" w:hAnsi="Malgun Gothic" w:cs="Malgun Gothic"/>
          <w:szCs w:val="28"/>
        </w:rPr>
        <w:t xml:space="preserve"> </w:t>
      </w:r>
      <w:r w:rsidRPr="005E3404">
        <w:rPr>
          <w:rFonts w:ascii="Malgun Gothic" w:eastAsia="Malgun Gothic" w:hAnsi="Malgun Gothic" w:cs="Malgun Gothic"/>
          <w:szCs w:val="28"/>
        </w:rPr>
        <w:t>외눈박이로 하느님 나라에 들어가는 편이 낫다. 지옥에서는 그들을 파먹는 구더기도 죽지 않고 불도 꺼지지 않는다.”</w:t>
      </w:r>
    </w:p>
    <w:p w14:paraId="1D18A570" w14:textId="1A3290F1"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6F5258C8"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EE94CEA" w14:textId="77777777" w:rsidTr="003D06C6">
        <w:trPr>
          <w:jc w:val="center"/>
        </w:trPr>
        <w:tc>
          <w:tcPr>
            <w:tcW w:w="13040" w:type="dxa"/>
          </w:tcPr>
          <w:p w14:paraId="0FD37983" w14:textId="4C3C6901"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Pr="00323083">
              <w:rPr>
                <w:b/>
                <w:bCs/>
                <w:sz w:val="28"/>
                <w:szCs w:val="28"/>
              </w:rPr>
              <w:t xml:space="preserve">CÂU HỎI </w:t>
            </w:r>
            <w:r w:rsidR="00A62871">
              <w:rPr>
                <w:rFonts w:hint="eastAsia"/>
                <w:b/>
                <w:bCs/>
                <w:sz w:val="28"/>
                <w:szCs w:val="28"/>
              </w:rPr>
              <w:t>G</w:t>
            </w:r>
            <w:r w:rsidR="00A62871">
              <w:rPr>
                <w:b/>
                <w:bCs/>
                <w:sz w:val="28"/>
                <w:szCs w:val="28"/>
              </w:rPr>
              <w:t>Ợ</w:t>
            </w:r>
            <w:r w:rsidR="00A62871">
              <w:rPr>
                <w:rFonts w:hint="eastAsia"/>
                <w:b/>
                <w:bCs/>
                <w:sz w:val="28"/>
                <w:szCs w:val="28"/>
              </w:rPr>
              <w:t xml:space="preserve">I Ý </w:t>
            </w:r>
            <w:r w:rsidRPr="00323083">
              <w:rPr>
                <w:b/>
                <w:bCs/>
                <w:sz w:val="28"/>
                <w:szCs w:val="28"/>
              </w:rPr>
              <w:t>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7751098E" w14:textId="11D95ABD" w:rsidR="00BF7D2C" w:rsidRPr="00BF7D2C" w:rsidRDefault="00BF7D2C" w:rsidP="00BF7D2C">
      <w:pPr>
        <w:pStyle w:val="ListParagraph"/>
        <w:numPr>
          <w:ilvl w:val="0"/>
          <w:numId w:val="11"/>
        </w:numPr>
        <w:spacing w:line="192" w:lineRule="auto"/>
        <w:ind w:left="0"/>
        <w:rPr>
          <w:rFonts w:ascii="Malgun Gothic" w:hAnsi="Malgun Gothic" w:cs="Malgun Gothic"/>
          <w:sz w:val="32"/>
          <w:szCs w:val="32"/>
          <w:lang w:val="en-GB"/>
        </w:rPr>
      </w:pPr>
      <w:r w:rsidRPr="00BF7D2C">
        <w:rPr>
          <w:rFonts w:ascii="Malgun Gothic" w:hAnsi="Malgun Gothic" w:cs="Malgun Gothic" w:hint="eastAsia"/>
          <w:sz w:val="32"/>
          <w:szCs w:val="32"/>
          <w:lang w:val="en-GB"/>
        </w:rPr>
        <w:t>ヨハネがそうであったように、私たちにも起こりうること</w:t>
      </w:r>
      <w:r w:rsidR="00474B19">
        <w:rPr>
          <w:rFonts w:ascii="Malgun Gothic" w:hAnsi="Malgun Gothic" w:cs="Malgun Gothic" w:hint="eastAsia"/>
          <w:sz w:val="32"/>
          <w:szCs w:val="32"/>
          <w:lang w:val="en-GB"/>
        </w:rPr>
        <w:t>です</w:t>
      </w:r>
      <w:r w:rsidRPr="00BF7D2C">
        <w:rPr>
          <w:rFonts w:ascii="Malgun Gothic" w:hAnsi="Malgun Gothic" w:cs="Malgun Gothic" w:hint="eastAsia"/>
          <w:sz w:val="32"/>
          <w:szCs w:val="32"/>
          <w:lang w:val="en-GB"/>
        </w:rPr>
        <w:t>。私たちは自分の教会グループの中で信仰を生き、他の人たちを部外者とみなしてい</w:t>
      </w:r>
      <w:r w:rsidR="00474B19">
        <w:rPr>
          <w:rFonts w:ascii="Malgun Gothic" w:hAnsi="Malgun Gothic" w:cs="Malgun Gothic" w:hint="eastAsia"/>
          <w:sz w:val="32"/>
          <w:szCs w:val="32"/>
          <w:lang w:val="en-GB"/>
        </w:rPr>
        <w:t>ます</w:t>
      </w:r>
      <w:r w:rsidRPr="00BF7D2C">
        <w:rPr>
          <w:rFonts w:ascii="Malgun Gothic" w:hAnsi="Malgun Gothic" w:cs="Malgun Gothic" w:hint="eastAsia"/>
          <w:sz w:val="32"/>
          <w:szCs w:val="32"/>
          <w:lang w:val="en-GB"/>
        </w:rPr>
        <w:t>。私たちが常に他者を主にある兄弟姉妹として見ることができるよう、神</w:t>
      </w:r>
      <w:r w:rsidR="002256E8">
        <w:rPr>
          <w:rFonts w:ascii="Malgun Gothic" w:hAnsi="Malgun Gothic" w:cs="Malgun Gothic" w:hint="eastAsia"/>
          <w:sz w:val="32"/>
          <w:szCs w:val="32"/>
          <w:lang w:val="en-GB"/>
        </w:rPr>
        <w:t>様</w:t>
      </w:r>
      <w:r w:rsidRPr="00BF7D2C">
        <w:rPr>
          <w:rFonts w:ascii="Malgun Gothic" w:hAnsi="Malgun Gothic" w:cs="Malgun Gothic" w:hint="eastAsia"/>
          <w:sz w:val="32"/>
          <w:szCs w:val="32"/>
          <w:lang w:val="en-GB"/>
        </w:rPr>
        <w:t>に助けを求めましょう。</w:t>
      </w:r>
    </w:p>
    <w:p w14:paraId="7AE8806C" w14:textId="055A5D98" w:rsidR="00BF7D2C" w:rsidRPr="00BF7D2C" w:rsidRDefault="00BF7D2C" w:rsidP="00BF7D2C">
      <w:pPr>
        <w:pStyle w:val="ListParagraph"/>
        <w:numPr>
          <w:ilvl w:val="0"/>
          <w:numId w:val="11"/>
        </w:numPr>
        <w:spacing w:line="192" w:lineRule="auto"/>
        <w:ind w:left="0"/>
        <w:rPr>
          <w:rFonts w:ascii="Malgun Gothic" w:hAnsi="Malgun Gothic" w:cs="Malgun Gothic"/>
          <w:sz w:val="32"/>
          <w:szCs w:val="32"/>
          <w:lang w:val="en-GB"/>
        </w:rPr>
      </w:pPr>
      <w:r w:rsidRPr="00BF7D2C">
        <w:rPr>
          <w:rFonts w:ascii="Malgun Gothic" w:hAnsi="Malgun Gothic" w:cs="Malgun Gothic" w:hint="eastAsia"/>
          <w:sz w:val="32"/>
          <w:szCs w:val="32"/>
          <w:lang w:val="en-GB"/>
        </w:rPr>
        <w:t>罪についてのイエス</w:t>
      </w:r>
      <w:r w:rsidR="002256E8">
        <w:rPr>
          <w:rFonts w:ascii="Malgun Gothic" w:hAnsi="Malgun Gothic" w:cs="Malgun Gothic" w:hint="eastAsia"/>
          <w:sz w:val="32"/>
          <w:szCs w:val="32"/>
          <w:lang w:val="en-GB"/>
        </w:rPr>
        <w:t>様</w:t>
      </w:r>
      <w:r w:rsidRPr="00BF7D2C">
        <w:rPr>
          <w:rFonts w:ascii="Malgun Gothic" w:hAnsi="Malgun Gothic" w:cs="Malgun Gothic" w:hint="eastAsia"/>
          <w:sz w:val="32"/>
          <w:szCs w:val="32"/>
          <w:lang w:val="en-GB"/>
        </w:rPr>
        <w:t>の</w:t>
      </w:r>
      <w:r w:rsidR="002256E8">
        <w:rPr>
          <w:rFonts w:ascii="Malgun Gothic" w:hAnsi="Malgun Gothic" w:cs="Malgun Gothic" w:hint="eastAsia"/>
          <w:sz w:val="32"/>
          <w:szCs w:val="32"/>
          <w:lang w:val="en-GB"/>
        </w:rPr>
        <w:t>御</w:t>
      </w:r>
      <w:r w:rsidRPr="00BF7D2C">
        <w:rPr>
          <w:rFonts w:ascii="Malgun Gothic" w:hAnsi="Malgun Gothic" w:cs="Malgun Gothic" w:hint="eastAsia"/>
          <w:sz w:val="32"/>
          <w:szCs w:val="32"/>
          <w:lang w:val="en-GB"/>
        </w:rPr>
        <w:t>言葉を聞いて、告白に行く前にするように、良心の吟味をすることは良いことです。そして、自分の罪の深刻さと神</w:t>
      </w:r>
      <w:r w:rsidR="002256E8">
        <w:rPr>
          <w:rFonts w:ascii="Malgun Gothic" w:hAnsi="Malgun Gothic" w:cs="Malgun Gothic" w:hint="eastAsia"/>
          <w:sz w:val="32"/>
          <w:szCs w:val="32"/>
          <w:lang w:val="en-GB"/>
        </w:rPr>
        <w:t>様</w:t>
      </w:r>
      <w:r w:rsidRPr="00BF7D2C">
        <w:rPr>
          <w:rFonts w:ascii="Malgun Gothic" w:hAnsi="Malgun Gothic" w:cs="Malgun Gothic" w:hint="eastAsia"/>
          <w:sz w:val="32"/>
          <w:szCs w:val="32"/>
          <w:lang w:val="en-GB"/>
        </w:rPr>
        <w:t>との和解の必要性を自覚することは良いことです。この良心の吟味に数分を費やしましょう。</w:t>
      </w:r>
    </w:p>
    <w:p w14:paraId="6B95C0F8" w14:textId="3B336D6C" w:rsidR="0064446A" w:rsidRPr="00474B19" w:rsidRDefault="00BF7D2C" w:rsidP="0045426E">
      <w:pPr>
        <w:pStyle w:val="ListParagraph"/>
        <w:numPr>
          <w:ilvl w:val="0"/>
          <w:numId w:val="11"/>
        </w:numPr>
        <w:spacing w:line="192" w:lineRule="auto"/>
        <w:ind w:left="0"/>
        <w:rPr>
          <w:rFonts w:ascii="Malgun Gothic" w:hAnsi="Malgun Gothic" w:cs="Malgun Gothic"/>
          <w:sz w:val="32"/>
          <w:szCs w:val="32"/>
          <w:lang w:val="en-GB"/>
        </w:rPr>
      </w:pPr>
      <w:r w:rsidRPr="00474B19">
        <w:rPr>
          <w:rFonts w:ascii="Malgun Gothic" w:hAnsi="Malgun Gothic" w:cs="Malgun Gothic" w:hint="eastAsia"/>
          <w:sz w:val="32"/>
          <w:szCs w:val="32"/>
          <w:lang w:val="en-GB"/>
        </w:rPr>
        <w:t>イエス</w:t>
      </w:r>
      <w:r w:rsidR="002256E8">
        <w:rPr>
          <w:rFonts w:ascii="Malgun Gothic" w:hAnsi="Malgun Gothic" w:cs="Malgun Gothic" w:hint="eastAsia"/>
          <w:sz w:val="32"/>
          <w:szCs w:val="32"/>
          <w:lang w:val="en-GB"/>
        </w:rPr>
        <w:t>様</w:t>
      </w:r>
      <w:r w:rsidRPr="00474B19">
        <w:rPr>
          <w:rFonts w:ascii="Malgun Gothic" w:hAnsi="Malgun Gothic" w:cs="Malgun Gothic" w:hint="eastAsia"/>
          <w:sz w:val="32"/>
          <w:szCs w:val="32"/>
          <w:lang w:val="en-GB"/>
        </w:rPr>
        <w:t>は罪について語られたのですから、私たちは自問することができます。自分を告白に向かわせるものは何でしょうか？日課でしょうか？地獄への恐れでしょうか？この問いを黙想し、イエス</w:t>
      </w:r>
      <w:r w:rsidR="002256E8">
        <w:rPr>
          <w:rFonts w:ascii="Malgun Gothic" w:hAnsi="Malgun Gothic" w:cs="Malgun Gothic" w:hint="eastAsia"/>
          <w:sz w:val="32"/>
          <w:szCs w:val="32"/>
          <w:lang w:val="en-GB"/>
        </w:rPr>
        <w:t>様</w:t>
      </w:r>
      <w:r w:rsidRPr="00474B19">
        <w:rPr>
          <w:rFonts w:ascii="Malgun Gothic" w:hAnsi="Malgun Gothic" w:cs="Malgun Gothic" w:hint="eastAsia"/>
          <w:sz w:val="32"/>
          <w:szCs w:val="32"/>
          <w:lang w:val="en-GB"/>
        </w:rPr>
        <w:t>と分かち合いましょう。</w:t>
      </w:r>
    </w:p>
    <w:p w14:paraId="7E8FC4A8" w14:textId="410DF33D" w:rsidR="00477095" w:rsidRPr="00477095" w:rsidRDefault="004E6814" w:rsidP="00477095">
      <w:pPr>
        <w:pStyle w:val="ListParagraph"/>
        <w:numPr>
          <w:ilvl w:val="0"/>
          <w:numId w:val="17"/>
        </w:numPr>
        <w:spacing w:after="160" w:line="240" w:lineRule="auto"/>
        <w:ind w:left="0"/>
        <w:rPr>
          <w:rFonts w:ascii="Calibri" w:hAnsi="Calibri" w:cs="Calibri"/>
          <w:sz w:val="32"/>
          <w:szCs w:val="32"/>
          <w:lang w:val="en-GB"/>
        </w:rPr>
      </w:pPr>
      <w:r>
        <w:rPr>
          <w:rFonts w:ascii="Calibri" w:hAnsi="Calibri" w:cs="Calibri"/>
          <w:sz w:val="32"/>
          <w:szCs w:val="32"/>
          <w:lang w:val="en-GB"/>
        </w:rPr>
        <w:t>M</w:t>
      </w:r>
      <w:r w:rsidR="00477095" w:rsidRPr="00477095">
        <w:rPr>
          <w:rFonts w:ascii="Calibri" w:hAnsi="Calibri" w:cs="Calibri"/>
          <w:sz w:val="32"/>
          <w:szCs w:val="32"/>
          <w:lang w:val="en-GB"/>
        </w:rPr>
        <w:t xml:space="preserve">ay be </w:t>
      </w:r>
      <w:r>
        <w:rPr>
          <w:rFonts w:ascii="Calibri" w:hAnsi="Calibri" w:cs="Calibri"/>
          <w:sz w:val="32"/>
          <w:szCs w:val="32"/>
          <w:lang w:val="en-GB"/>
        </w:rPr>
        <w:t>s</w:t>
      </w:r>
      <w:r w:rsidR="00477095" w:rsidRPr="00477095">
        <w:rPr>
          <w:rFonts w:ascii="Calibri" w:hAnsi="Calibri" w:cs="Calibri"/>
          <w:sz w:val="32"/>
          <w:szCs w:val="32"/>
          <w:lang w:val="en-GB"/>
        </w:rPr>
        <w:t>ometimes it happens to us as it did to John. We live our faith enclosed in our Church group and consider others outside. Let us ask God to help us to always look at others as brothers and sisters in the Lord.</w:t>
      </w:r>
    </w:p>
    <w:p w14:paraId="6C786953" w14:textId="77777777" w:rsidR="00477095" w:rsidRPr="00477095" w:rsidRDefault="00477095" w:rsidP="00477095">
      <w:pPr>
        <w:pStyle w:val="ListParagraph"/>
        <w:numPr>
          <w:ilvl w:val="0"/>
          <w:numId w:val="17"/>
        </w:numPr>
        <w:spacing w:after="160" w:line="240" w:lineRule="auto"/>
        <w:ind w:left="0"/>
        <w:rPr>
          <w:rFonts w:ascii="Calibri" w:hAnsi="Calibri" w:cs="Calibri"/>
          <w:sz w:val="32"/>
          <w:szCs w:val="32"/>
          <w:lang w:val="en-GB"/>
        </w:rPr>
      </w:pPr>
      <w:r w:rsidRPr="00477095">
        <w:rPr>
          <w:rFonts w:ascii="Calibri" w:hAnsi="Calibri" w:cs="Calibri"/>
          <w:sz w:val="32"/>
          <w:szCs w:val="32"/>
          <w:lang w:val="en-GB"/>
        </w:rPr>
        <w:t>Listening to Jesus' words about sin, it is good to make an examination of conscience, as we do before going to confession. And it is good to become aware of the seriousness of our sin and of the need to be reconciled with God. Let us spend a few minutes in this examination of conscience.</w:t>
      </w:r>
    </w:p>
    <w:p w14:paraId="3E5FBB44" w14:textId="29F767E4" w:rsidR="00473BCD" w:rsidRDefault="00477095" w:rsidP="004E0D85">
      <w:pPr>
        <w:pStyle w:val="ListParagraph"/>
        <w:numPr>
          <w:ilvl w:val="0"/>
          <w:numId w:val="17"/>
        </w:numPr>
        <w:spacing w:after="160" w:line="240" w:lineRule="auto"/>
        <w:ind w:left="0"/>
        <w:rPr>
          <w:rFonts w:ascii="Calibri" w:hAnsi="Calibri" w:cs="Calibri"/>
          <w:sz w:val="32"/>
          <w:szCs w:val="32"/>
          <w:lang w:val="en-GB"/>
        </w:rPr>
      </w:pPr>
      <w:r w:rsidRPr="00CC26FF">
        <w:rPr>
          <w:rFonts w:ascii="Calibri" w:hAnsi="Calibri" w:cs="Calibri"/>
          <w:sz w:val="32"/>
          <w:szCs w:val="32"/>
          <w:lang w:val="en-GB"/>
        </w:rPr>
        <w:t>Since Jesus speaks of sin, we can ask ourselves: What is it that moves me to go to confession? Is it routine? Is it fear of hell? What is it? Meditate on this question and share it with Jesus.</w:t>
      </w:r>
    </w:p>
    <w:p w14:paraId="601C6249" w14:textId="77777777" w:rsidR="009D7846" w:rsidRDefault="009D7846" w:rsidP="009D7846">
      <w:pPr>
        <w:spacing w:after="160" w:line="240" w:lineRule="auto"/>
        <w:rPr>
          <w:rFonts w:ascii="Calibri" w:hAnsi="Calibri" w:cs="Calibri"/>
          <w:sz w:val="32"/>
          <w:szCs w:val="32"/>
          <w:lang w:val="en-GB"/>
        </w:rPr>
      </w:pPr>
    </w:p>
    <w:p w14:paraId="3A1A000A" w14:textId="77777777" w:rsidR="009D7846" w:rsidRDefault="009D7846" w:rsidP="009D7846">
      <w:pPr>
        <w:spacing w:after="160" w:line="240" w:lineRule="auto"/>
        <w:rPr>
          <w:rFonts w:ascii="Calibri" w:hAnsi="Calibri" w:cs="Calibri"/>
          <w:sz w:val="32"/>
          <w:szCs w:val="32"/>
          <w:lang w:val="en-GB"/>
        </w:rPr>
      </w:pPr>
    </w:p>
    <w:p w14:paraId="612BE62C" w14:textId="77777777" w:rsidR="009D7846" w:rsidRPr="009D7846" w:rsidRDefault="009D7846" w:rsidP="009D7846">
      <w:pPr>
        <w:spacing w:after="160" w:line="240" w:lineRule="auto"/>
        <w:rPr>
          <w:rFonts w:ascii="Calibri" w:hAnsi="Calibri" w:cs="Calibri"/>
          <w:sz w:val="32"/>
          <w:szCs w:val="32"/>
          <w:lang w:val="en-GB"/>
        </w:rPr>
      </w:pPr>
    </w:p>
    <w:p w14:paraId="67F1BA48" w14:textId="77777777" w:rsidR="00694753" w:rsidRPr="004E671C" w:rsidRDefault="00694753" w:rsidP="00694753">
      <w:pPr>
        <w:pStyle w:val="ListParagraph"/>
        <w:numPr>
          <w:ilvl w:val="0"/>
          <w:numId w:val="16"/>
        </w:numPr>
        <w:spacing w:after="160" w:line="240" w:lineRule="auto"/>
        <w:ind w:left="0"/>
        <w:rPr>
          <w:sz w:val="32"/>
          <w:szCs w:val="32"/>
          <w:lang w:val="vi-VN"/>
        </w:rPr>
      </w:pPr>
      <w:r>
        <w:rPr>
          <w:rFonts w:hint="eastAsia"/>
          <w:sz w:val="32"/>
          <w:szCs w:val="32"/>
          <w:lang w:val="en-GB"/>
        </w:rPr>
        <w:lastRenderedPageBreak/>
        <w:t>Đôi khi, nh</w:t>
      </w:r>
      <w:r>
        <w:rPr>
          <w:rFonts w:ascii="Calibri" w:hAnsi="Calibri" w:cs="Calibri"/>
          <w:sz w:val="32"/>
          <w:szCs w:val="32"/>
          <w:lang w:val="vi-VN"/>
        </w:rPr>
        <w:t>ữ</w:t>
      </w:r>
      <w:r>
        <w:rPr>
          <w:rFonts w:ascii="Calibri" w:hAnsi="Calibri" w:cs="Calibri" w:hint="eastAsia"/>
          <w:sz w:val="32"/>
          <w:szCs w:val="32"/>
          <w:lang w:val="vi-VN"/>
        </w:rPr>
        <w:t>ng đi</w:t>
      </w:r>
      <w:r>
        <w:rPr>
          <w:rFonts w:ascii="Calibri" w:hAnsi="Calibri" w:cs="Calibri"/>
          <w:sz w:val="32"/>
          <w:szCs w:val="32"/>
          <w:lang w:val="vi-VN"/>
        </w:rPr>
        <w:t>ề</w:t>
      </w:r>
      <w:r>
        <w:rPr>
          <w:rFonts w:ascii="Calibri" w:hAnsi="Calibri" w:cs="Calibri" w:hint="eastAsia"/>
          <w:sz w:val="32"/>
          <w:szCs w:val="32"/>
          <w:lang w:val="vi-VN"/>
        </w:rPr>
        <w:t>u x</w:t>
      </w:r>
      <w:r>
        <w:rPr>
          <w:rFonts w:ascii="Calibri" w:hAnsi="Calibri" w:cs="Calibri"/>
          <w:sz w:val="32"/>
          <w:szCs w:val="32"/>
          <w:lang w:val="vi-VN"/>
        </w:rPr>
        <w:t>ả</w:t>
      </w:r>
      <w:r>
        <w:rPr>
          <w:rFonts w:ascii="Calibri" w:hAnsi="Calibri" w:cs="Calibri" w:hint="eastAsia"/>
          <w:sz w:val="32"/>
          <w:szCs w:val="32"/>
          <w:lang w:val="vi-VN"/>
        </w:rPr>
        <w:t>y ra v</w:t>
      </w:r>
      <w:r>
        <w:rPr>
          <w:rFonts w:ascii="Calibri" w:hAnsi="Calibri" w:cs="Calibri"/>
          <w:sz w:val="32"/>
          <w:szCs w:val="32"/>
          <w:lang w:val="vi-VN"/>
        </w:rPr>
        <w:t>ớ</w:t>
      </w:r>
      <w:r>
        <w:rPr>
          <w:rFonts w:ascii="Calibri" w:hAnsi="Calibri" w:cs="Calibri" w:hint="eastAsia"/>
          <w:sz w:val="32"/>
          <w:szCs w:val="32"/>
          <w:lang w:val="vi-VN"/>
        </w:rPr>
        <w:t>i Gioan c</w:t>
      </w:r>
      <w:r>
        <w:rPr>
          <w:rFonts w:ascii="Calibri" w:hAnsi="Calibri" w:cs="Calibri"/>
          <w:sz w:val="32"/>
          <w:szCs w:val="32"/>
          <w:lang w:val="vi-VN"/>
        </w:rPr>
        <w:t>ũ</w:t>
      </w:r>
      <w:r>
        <w:rPr>
          <w:rFonts w:ascii="Calibri" w:hAnsi="Calibri" w:cs="Calibri" w:hint="eastAsia"/>
          <w:sz w:val="32"/>
          <w:szCs w:val="32"/>
          <w:lang w:val="vi-VN"/>
        </w:rPr>
        <w:t>ng có th</w:t>
      </w:r>
      <w:r>
        <w:rPr>
          <w:rFonts w:ascii="Calibri" w:hAnsi="Calibri" w:cs="Calibri"/>
          <w:sz w:val="32"/>
          <w:szCs w:val="32"/>
          <w:lang w:val="vi-VN"/>
        </w:rPr>
        <w:t>ể</w:t>
      </w:r>
      <w:r>
        <w:rPr>
          <w:rFonts w:ascii="Calibri" w:hAnsi="Calibri" w:cs="Calibri" w:hint="eastAsia"/>
          <w:sz w:val="32"/>
          <w:szCs w:val="32"/>
          <w:lang w:val="vi-VN"/>
        </w:rPr>
        <w:t xml:space="preserve"> x</w:t>
      </w:r>
      <w:r>
        <w:rPr>
          <w:rFonts w:ascii="Calibri" w:hAnsi="Calibri" w:cs="Calibri"/>
          <w:sz w:val="32"/>
          <w:szCs w:val="32"/>
          <w:lang w:val="vi-VN"/>
        </w:rPr>
        <w:t>ả</w:t>
      </w:r>
      <w:r>
        <w:rPr>
          <w:rFonts w:ascii="Calibri" w:hAnsi="Calibri" w:cs="Calibri" w:hint="eastAsia"/>
          <w:sz w:val="32"/>
          <w:szCs w:val="32"/>
          <w:lang w:val="vi-VN"/>
        </w:rPr>
        <w:t>y ra v</w:t>
      </w:r>
      <w:r>
        <w:rPr>
          <w:rFonts w:ascii="Calibri" w:hAnsi="Calibri" w:cs="Calibri"/>
          <w:sz w:val="32"/>
          <w:szCs w:val="32"/>
          <w:lang w:val="vi-VN"/>
        </w:rPr>
        <w:t>ớ</w:t>
      </w:r>
      <w:r>
        <w:rPr>
          <w:rFonts w:ascii="Calibri" w:hAnsi="Calibri" w:cs="Calibri" w:hint="eastAsia"/>
          <w:sz w:val="32"/>
          <w:szCs w:val="32"/>
          <w:lang w:val="vi-VN"/>
        </w:rPr>
        <w:t xml:space="preserve">i chúng ta. </w:t>
      </w:r>
      <w:r w:rsidRPr="004E671C">
        <w:rPr>
          <w:sz w:val="32"/>
          <w:szCs w:val="32"/>
          <w:lang w:val="vi-VN"/>
        </w:rPr>
        <w:t xml:space="preserve">Chúng ta sống đức tin khép kín trong nhóm Giáo hội của mình và quan tâm đến những người khác ở bên ngoài. Chúng ta hãy cầu xin Chúa giúp chúng ta luôn coi người khác </w:t>
      </w:r>
      <w:r>
        <w:rPr>
          <w:rFonts w:hint="eastAsia"/>
          <w:sz w:val="32"/>
          <w:szCs w:val="32"/>
          <w:lang w:val="vi-VN"/>
        </w:rPr>
        <w:t xml:space="preserve">là </w:t>
      </w:r>
      <w:r w:rsidRPr="004E671C">
        <w:rPr>
          <w:sz w:val="32"/>
          <w:szCs w:val="32"/>
          <w:lang w:val="vi-VN"/>
        </w:rPr>
        <w:t>anh em trong Chúa.</w:t>
      </w:r>
    </w:p>
    <w:p w14:paraId="3F8449A0" w14:textId="77777777" w:rsidR="00694753" w:rsidRPr="00694753" w:rsidRDefault="00694753" w:rsidP="00694753">
      <w:pPr>
        <w:pStyle w:val="ListParagraph"/>
        <w:numPr>
          <w:ilvl w:val="0"/>
          <w:numId w:val="16"/>
        </w:numPr>
        <w:spacing w:after="160" w:line="240" w:lineRule="auto"/>
        <w:ind w:left="0"/>
        <w:rPr>
          <w:sz w:val="32"/>
          <w:szCs w:val="32"/>
          <w:lang w:val="vi-VN"/>
        </w:rPr>
      </w:pPr>
      <w:r w:rsidRPr="00CC2C83">
        <w:rPr>
          <w:sz w:val="32"/>
          <w:szCs w:val="32"/>
          <w:lang w:val="vi-VN"/>
        </w:rPr>
        <w:t xml:space="preserve">Khi lắng nghe những lời của Chúa Giêsu về tội lỗi, </w:t>
      </w:r>
      <w:r w:rsidRPr="00CC2C83">
        <w:rPr>
          <w:rFonts w:hint="eastAsia"/>
          <w:sz w:val="32"/>
          <w:szCs w:val="32"/>
          <w:lang w:val="vi-VN"/>
        </w:rPr>
        <w:t>là c</w:t>
      </w:r>
      <w:r>
        <w:rPr>
          <w:rFonts w:ascii="Calibri" w:hAnsi="Calibri" w:cs="Calibri"/>
          <w:sz w:val="32"/>
          <w:szCs w:val="32"/>
          <w:lang w:val="vi-VN"/>
        </w:rPr>
        <w:t>ơ</w:t>
      </w:r>
      <w:r>
        <w:rPr>
          <w:rFonts w:ascii="Calibri" w:hAnsi="Calibri" w:cs="Calibri" w:hint="eastAsia"/>
          <w:sz w:val="32"/>
          <w:szCs w:val="32"/>
          <w:lang w:val="vi-VN"/>
        </w:rPr>
        <w:t xml:space="preserve"> h</w:t>
      </w:r>
      <w:r>
        <w:rPr>
          <w:rFonts w:ascii="Calibri" w:hAnsi="Calibri" w:cs="Calibri"/>
          <w:sz w:val="32"/>
          <w:szCs w:val="32"/>
          <w:lang w:val="vi-VN"/>
        </w:rPr>
        <w:t>ộ</w:t>
      </w:r>
      <w:r>
        <w:rPr>
          <w:rFonts w:ascii="Calibri" w:hAnsi="Calibri" w:cs="Calibri" w:hint="eastAsia"/>
          <w:sz w:val="32"/>
          <w:szCs w:val="32"/>
          <w:lang w:val="vi-VN"/>
        </w:rPr>
        <w:t>i</w:t>
      </w:r>
      <w:r>
        <w:rPr>
          <w:rFonts w:hint="eastAsia"/>
          <w:sz w:val="32"/>
          <w:szCs w:val="32"/>
          <w:lang w:val="vi-VN"/>
        </w:rPr>
        <w:t xml:space="preserve"> đ</w:t>
      </w:r>
      <w:r>
        <w:rPr>
          <w:sz w:val="32"/>
          <w:szCs w:val="32"/>
          <w:lang w:val="vi-VN"/>
        </w:rPr>
        <w:t>ể</w:t>
      </w:r>
      <w:r w:rsidRPr="00CC2C83">
        <w:rPr>
          <w:sz w:val="32"/>
          <w:szCs w:val="32"/>
          <w:lang w:val="vi-VN"/>
        </w:rPr>
        <w:t xml:space="preserve"> chúng ta xét lại lương tâm mình, như chúng ta vẫn làm trước khi xưng tội. </w:t>
      </w:r>
      <w:r w:rsidRPr="00694753">
        <w:rPr>
          <w:sz w:val="32"/>
          <w:szCs w:val="32"/>
          <w:lang w:val="vi-VN"/>
        </w:rPr>
        <w:t xml:space="preserve">Và thật tốt khi nhận thức được mức độ nghiêm trọng của tội lỗi và sự cần thiết phải hòa giải với Thiên Chúa. Chúng ta hãy dành một vài phút cho việc xét </w:t>
      </w:r>
      <w:r w:rsidRPr="00694753">
        <w:rPr>
          <w:rFonts w:hint="eastAsia"/>
          <w:sz w:val="32"/>
          <w:szCs w:val="32"/>
          <w:lang w:val="vi-VN"/>
        </w:rPr>
        <w:t>mình</w:t>
      </w:r>
      <w:r w:rsidRPr="00694753">
        <w:rPr>
          <w:sz w:val="32"/>
          <w:szCs w:val="32"/>
          <w:lang w:val="vi-VN"/>
        </w:rPr>
        <w:t xml:space="preserve"> này.</w:t>
      </w:r>
    </w:p>
    <w:p w14:paraId="70D2CAEB" w14:textId="084A09D4" w:rsidR="00694753" w:rsidRPr="00694753" w:rsidRDefault="00694753" w:rsidP="00694753">
      <w:pPr>
        <w:pStyle w:val="ListParagraph"/>
        <w:numPr>
          <w:ilvl w:val="0"/>
          <w:numId w:val="16"/>
        </w:numPr>
        <w:spacing w:after="160" w:line="240" w:lineRule="auto"/>
        <w:ind w:left="0"/>
        <w:rPr>
          <w:sz w:val="32"/>
          <w:szCs w:val="32"/>
          <w:lang w:val="en-GB"/>
        </w:rPr>
      </w:pPr>
      <w:r w:rsidRPr="00694753">
        <w:rPr>
          <w:sz w:val="32"/>
          <w:szCs w:val="32"/>
          <w:lang w:val="vi-VN"/>
        </w:rPr>
        <w:t xml:space="preserve">Vì Chúa Giêsu nói về tội lỗi, chúng ta có thể tự hỏi: Điều gì thúc đẩy tôi xưng tội? Nó có thường xuyên không? Có phải là </w:t>
      </w:r>
      <w:r w:rsidRPr="00694753">
        <w:rPr>
          <w:rFonts w:hint="eastAsia"/>
          <w:sz w:val="32"/>
          <w:szCs w:val="32"/>
          <w:lang w:val="vi-VN"/>
        </w:rPr>
        <w:t xml:space="preserve">vì </w:t>
      </w:r>
      <w:r w:rsidRPr="00694753">
        <w:rPr>
          <w:sz w:val="32"/>
          <w:szCs w:val="32"/>
          <w:lang w:val="vi-VN"/>
        </w:rPr>
        <w:t xml:space="preserve">sợ địa ngục? </w:t>
      </w:r>
      <w:r w:rsidRPr="00DB7C9E">
        <w:rPr>
          <w:sz w:val="32"/>
          <w:szCs w:val="32"/>
          <w:lang w:val="en-GB"/>
        </w:rPr>
        <w:t>Nó là gì? Hãy suy niệm câu hỏi này và chia sẻ nó với Chúa Giêsu.</w:t>
      </w:r>
    </w:p>
    <w:p w14:paraId="6248BB58" w14:textId="069B1D9D" w:rsidR="00246C92" w:rsidRPr="009D7846" w:rsidRDefault="00246C92" w:rsidP="00694753">
      <w:pPr>
        <w:pStyle w:val="ListParagraph"/>
        <w:numPr>
          <w:ilvl w:val="0"/>
          <w:numId w:val="19"/>
        </w:numPr>
        <w:spacing w:after="160" w:line="240" w:lineRule="auto"/>
        <w:ind w:left="0"/>
        <w:rPr>
          <w:rFonts w:ascii="Malgun Gothic" w:eastAsia="Malgun Gothic" w:hAnsi="Malgun Gothic" w:cs="Malgun Gothic"/>
          <w:sz w:val="32"/>
          <w:szCs w:val="32"/>
          <w:lang w:val="en-GB"/>
        </w:rPr>
      </w:pPr>
      <w:r w:rsidRPr="009D7846">
        <w:rPr>
          <w:rFonts w:ascii="Malgun Gothic" w:eastAsia="Malgun Gothic" w:hAnsi="Malgun Gothic" w:cs="Malgun Gothic" w:hint="eastAsia"/>
          <w:sz w:val="32"/>
          <w:szCs w:val="32"/>
          <w:lang w:val="en-GB"/>
        </w:rPr>
        <w:t>요한에게</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그랬던</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것처럼</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우리도</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때때로</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그런</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일이</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일어날</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수</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있습니다</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우리는</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교회</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그룹에</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갇혀</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신앙생활을</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하며</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다른</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사람들을</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외부인으로</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여깁니다</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우리가</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항상</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다른</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사람들을</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주</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안에서</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형제자매로</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바라볼</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수</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있도록</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도와달라고</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하나님께</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기도합시다</w:t>
      </w:r>
      <w:r w:rsidRPr="009D7846">
        <w:rPr>
          <w:rFonts w:ascii="Malgun Gothic" w:eastAsia="Malgun Gothic" w:hAnsi="Malgun Gothic" w:cs="Malgun Gothic"/>
          <w:sz w:val="32"/>
          <w:szCs w:val="32"/>
          <w:lang w:val="en-GB"/>
        </w:rPr>
        <w:t>.</w:t>
      </w:r>
    </w:p>
    <w:p w14:paraId="1B480A32" w14:textId="77777777" w:rsidR="00246C92" w:rsidRPr="009D7846" w:rsidRDefault="00246C92" w:rsidP="00246C92">
      <w:pPr>
        <w:pStyle w:val="ListParagraph"/>
        <w:numPr>
          <w:ilvl w:val="0"/>
          <w:numId w:val="18"/>
        </w:numPr>
        <w:spacing w:after="160" w:line="240" w:lineRule="auto"/>
        <w:ind w:left="0"/>
        <w:rPr>
          <w:rFonts w:ascii="Malgun Gothic" w:eastAsia="Malgun Gothic" w:hAnsi="Malgun Gothic" w:cs="Malgun Gothic"/>
          <w:sz w:val="32"/>
          <w:szCs w:val="32"/>
          <w:lang w:val="en-GB"/>
        </w:rPr>
      </w:pPr>
      <w:r w:rsidRPr="009D7846">
        <w:rPr>
          <w:rFonts w:ascii="Malgun Gothic" w:eastAsia="Malgun Gothic" w:hAnsi="Malgun Gothic" w:cs="Malgun Gothic" w:hint="eastAsia"/>
          <w:sz w:val="32"/>
          <w:szCs w:val="32"/>
          <w:lang w:val="en-GB"/>
        </w:rPr>
        <w:t>죄에</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대한</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예수님의</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말씀을</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들으면서</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고해성사를</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하기</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전에</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우리가</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하는</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것처럼</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양심을</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살피는</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것이</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좋습니다</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그리고</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우리</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죄의</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심각성과</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하</w:t>
      </w:r>
      <w:r>
        <w:rPr>
          <w:rFonts w:ascii="Malgun Gothic" w:eastAsia="Malgun Gothic" w:hAnsi="Malgun Gothic" w:cs="Malgun Gothic" w:hint="eastAsia"/>
          <w:kern w:val="0"/>
          <w:sz w:val="32"/>
          <w:szCs w:val="32"/>
          <w:lang w:val="en-GB"/>
          <w14:ligatures w14:val="none"/>
        </w:rPr>
        <w:t>느</w:t>
      </w:r>
      <w:r w:rsidRPr="009D7846">
        <w:rPr>
          <w:rFonts w:ascii="Malgun Gothic" w:eastAsia="Malgun Gothic" w:hAnsi="Malgun Gothic" w:cs="Malgun Gothic" w:hint="eastAsia"/>
          <w:sz w:val="32"/>
          <w:szCs w:val="32"/>
          <w:lang w:val="en-GB"/>
        </w:rPr>
        <w:t>님과</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화해해야</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할</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필요성을</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인식하는</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것이</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좋습니다</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이</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양심의</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시험에</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몇</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분을</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투자해</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봅시다</w:t>
      </w:r>
      <w:r w:rsidRPr="009D7846">
        <w:rPr>
          <w:rFonts w:ascii="Malgun Gothic" w:eastAsia="Malgun Gothic" w:hAnsi="Malgun Gothic" w:cs="Malgun Gothic"/>
          <w:sz w:val="32"/>
          <w:szCs w:val="32"/>
          <w:lang w:val="en-GB"/>
        </w:rPr>
        <w:t>.</w:t>
      </w:r>
    </w:p>
    <w:p w14:paraId="35BBD0DE" w14:textId="77777777" w:rsidR="00246C92" w:rsidRPr="009D7846" w:rsidRDefault="00246C92" w:rsidP="00246C92">
      <w:pPr>
        <w:pStyle w:val="ListParagraph"/>
        <w:numPr>
          <w:ilvl w:val="0"/>
          <w:numId w:val="18"/>
        </w:numPr>
        <w:spacing w:after="160" w:line="240" w:lineRule="auto"/>
        <w:ind w:left="0"/>
        <w:rPr>
          <w:rFonts w:ascii="Malgun Gothic" w:eastAsia="Malgun Gothic" w:hAnsi="Malgun Gothic" w:cs="Malgun Gothic"/>
          <w:sz w:val="32"/>
          <w:szCs w:val="32"/>
          <w:lang w:val="en-GB"/>
        </w:rPr>
      </w:pPr>
      <w:r w:rsidRPr="009D7846">
        <w:rPr>
          <w:rFonts w:ascii="Malgun Gothic" w:eastAsia="Malgun Gothic" w:hAnsi="Malgun Gothic" w:cs="Malgun Gothic" w:hint="eastAsia"/>
          <w:sz w:val="32"/>
          <w:szCs w:val="32"/>
          <w:lang w:val="en-GB"/>
        </w:rPr>
        <w:t>예수님께서</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죄에</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대해</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말씀하셨으므로</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우리는</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스스로에게</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물어볼</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수</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있습니다</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무엇이</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나를</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고해성사로</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이끄는가</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일상적인</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일인가</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지옥에</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대한</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두려움인가</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그것은</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무엇인가</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이</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질문을</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묵상하고</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예수님과</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함께</w:t>
      </w:r>
      <w:r w:rsidRPr="009D7846">
        <w:rPr>
          <w:rFonts w:ascii="Malgun Gothic" w:eastAsia="Malgun Gothic" w:hAnsi="Malgun Gothic" w:cs="Malgun Gothic"/>
          <w:sz w:val="32"/>
          <w:szCs w:val="32"/>
          <w:lang w:val="en-GB"/>
        </w:rPr>
        <w:t xml:space="preserve"> </w:t>
      </w:r>
      <w:r w:rsidRPr="009D7846">
        <w:rPr>
          <w:rFonts w:ascii="Malgun Gothic" w:eastAsia="Malgun Gothic" w:hAnsi="Malgun Gothic" w:cs="Malgun Gothic" w:hint="eastAsia"/>
          <w:sz w:val="32"/>
          <w:szCs w:val="32"/>
          <w:lang w:val="en-GB"/>
        </w:rPr>
        <w:t>나눠보세요</w:t>
      </w:r>
      <w:r w:rsidRPr="009D7846">
        <w:rPr>
          <w:rFonts w:ascii="Malgun Gothic" w:eastAsia="Malgun Gothic" w:hAnsi="Malgun Gothic" w:cs="Malgun Gothic"/>
          <w:sz w:val="32"/>
          <w:szCs w:val="32"/>
          <w:lang w:val="en-GB"/>
        </w:rPr>
        <w:t>.</w:t>
      </w:r>
    </w:p>
    <w:p w14:paraId="723709BB" w14:textId="3D9C6DEA" w:rsidR="00F1710D" w:rsidRPr="00897E50" w:rsidRDefault="00C53AE6" w:rsidP="00F96BDE">
      <w:pPr>
        <w:pStyle w:val="ListParagraph"/>
        <w:spacing w:after="160" w:line="240" w:lineRule="auto"/>
        <w:ind w:left="0"/>
        <w:rPr>
          <w:lang w:val="en-GB"/>
        </w:rPr>
      </w:pPr>
      <w:r w:rsidRPr="00517AA3">
        <w:rPr>
          <w:noProof/>
        </w:rPr>
        <w:drawing>
          <wp:inline distT="0" distB="0" distL="0" distR="0" wp14:anchorId="4DDCCECC" wp14:editId="35317430">
            <wp:extent cx="8222706" cy="4410075"/>
            <wp:effectExtent l="0" t="0" r="6985" b="0"/>
            <wp:docPr id="1157592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37251" cy="4417876"/>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490A113" w14:textId="77777777" w:rsidTr="0070746B">
        <w:tc>
          <w:tcPr>
            <w:tcW w:w="13080" w:type="dxa"/>
          </w:tcPr>
          <w:p w14:paraId="35CBBFFA" w14:textId="16119B0D"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0289DBB8" w14:textId="6FEBCA0A"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AC505B9"/>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0228A4"/>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8"/>
  </w:num>
  <w:num w:numId="6" w16cid:durableId="615793410">
    <w:abstractNumId w:val="7"/>
  </w:num>
  <w:num w:numId="7" w16cid:durableId="610627527">
    <w:abstractNumId w:val="6"/>
  </w:num>
  <w:num w:numId="8" w16cid:durableId="39137216">
    <w:abstractNumId w:val="15"/>
  </w:num>
  <w:num w:numId="9" w16cid:durableId="21060442">
    <w:abstractNumId w:val="16"/>
  </w:num>
  <w:num w:numId="10" w16cid:durableId="892886938">
    <w:abstractNumId w:val="11"/>
  </w:num>
  <w:num w:numId="11" w16cid:durableId="1361201883">
    <w:abstractNumId w:val="5"/>
  </w:num>
  <w:num w:numId="12" w16cid:durableId="5665016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10"/>
  </w:num>
  <w:num w:numId="14" w16cid:durableId="510141455">
    <w:abstractNumId w:val="17"/>
  </w:num>
  <w:num w:numId="15" w16cid:durableId="58019035">
    <w:abstractNumId w:val="12"/>
  </w:num>
  <w:num w:numId="16" w16cid:durableId="1822574070">
    <w:abstractNumId w:val="9"/>
  </w:num>
  <w:num w:numId="17" w16cid:durableId="1472746649">
    <w:abstractNumId w:val="13"/>
  </w:num>
  <w:num w:numId="18" w16cid:durableId="743189404">
    <w:abstractNumId w:val="4"/>
  </w:num>
  <w:num w:numId="19" w16cid:durableId="16666632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C2"/>
    <w:rsid w:val="0000221D"/>
    <w:rsid w:val="00004BAA"/>
    <w:rsid w:val="00010A90"/>
    <w:rsid w:val="00012DC4"/>
    <w:rsid w:val="0001703D"/>
    <w:rsid w:val="000218E9"/>
    <w:rsid w:val="0003103C"/>
    <w:rsid w:val="000339B4"/>
    <w:rsid w:val="00034511"/>
    <w:rsid w:val="0003703B"/>
    <w:rsid w:val="00047C8B"/>
    <w:rsid w:val="00060077"/>
    <w:rsid w:val="000639B7"/>
    <w:rsid w:val="000669A6"/>
    <w:rsid w:val="0007021C"/>
    <w:rsid w:val="000739A1"/>
    <w:rsid w:val="0007426B"/>
    <w:rsid w:val="00081BF6"/>
    <w:rsid w:val="000845B3"/>
    <w:rsid w:val="00094846"/>
    <w:rsid w:val="00096163"/>
    <w:rsid w:val="000A02EA"/>
    <w:rsid w:val="000A07EC"/>
    <w:rsid w:val="000A6400"/>
    <w:rsid w:val="000B0490"/>
    <w:rsid w:val="000B20D8"/>
    <w:rsid w:val="000B3EEB"/>
    <w:rsid w:val="000B7B5F"/>
    <w:rsid w:val="000C2FFE"/>
    <w:rsid w:val="000C389A"/>
    <w:rsid w:val="000C60A9"/>
    <w:rsid w:val="000C6789"/>
    <w:rsid w:val="000D36F7"/>
    <w:rsid w:val="000D38ED"/>
    <w:rsid w:val="000D3D2B"/>
    <w:rsid w:val="000D626D"/>
    <w:rsid w:val="000D640E"/>
    <w:rsid w:val="000D6FCC"/>
    <w:rsid w:val="000E05C7"/>
    <w:rsid w:val="000E3442"/>
    <w:rsid w:val="000F1A41"/>
    <w:rsid w:val="000F3420"/>
    <w:rsid w:val="000F4FED"/>
    <w:rsid w:val="0010334B"/>
    <w:rsid w:val="00104E24"/>
    <w:rsid w:val="0011169C"/>
    <w:rsid w:val="001201AA"/>
    <w:rsid w:val="00126032"/>
    <w:rsid w:val="00126F31"/>
    <w:rsid w:val="00130A6B"/>
    <w:rsid w:val="00133689"/>
    <w:rsid w:val="00153C43"/>
    <w:rsid w:val="00157DB5"/>
    <w:rsid w:val="0016696D"/>
    <w:rsid w:val="001725E0"/>
    <w:rsid w:val="001736F8"/>
    <w:rsid w:val="0018074C"/>
    <w:rsid w:val="00194D30"/>
    <w:rsid w:val="00197B7B"/>
    <w:rsid w:val="001A3E76"/>
    <w:rsid w:val="001A577A"/>
    <w:rsid w:val="001A7085"/>
    <w:rsid w:val="001B6A86"/>
    <w:rsid w:val="001B79CE"/>
    <w:rsid w:val="001C5973"/>
    <w:rsid w:val="001D31AC"/>
    <w:rsid w:val="001D4287"/>
    <w:rsid w:val="001D46BE"/>
    <w:rsid w:val="001E0E4F"/>
    <w:rsid w:val="001E1105"/>
    <w:rsid w:val="001F36B8"/>
    <w:rsid w:val="00200B7F"/>
    <w:rsid w:val="00210EB3"/>
    <w:rsid w:val="00212210"/>
    <w:rsid w:val="00212CBB"/>
    <w:rsid w:val="00215CC3"/>
    <w:rsid w:val="00217E2A"/>
    <w:rsid w:val="0022435A"/>
    <w:rsid w:val="00224A95"/>
    <w:rsid w:val="002256E8"/>
    <w:rsid w:val="002422AB"/>
    <w:rsid w:val="00246C92"/>
    <w:rsid w:val="00250D51"/>
    <w:rsid w:val="00253CE6"/>
    <w:rsid w:val="0026007A"/>
    <w:rsid w:val="00260DCA"/>
    <w:rsid w:val="00275C03"/>
    <w:rsid w:val="002877C5"/>
    <w:rsid w:val="00292D3A"/>
    <w:rsid w:val="002A0CEA"/>
    <w:rsid w:val="002A2149"/>
    <w:rsid w:val="002B41EF"/>
    <w:rsid w:val="002B582F"/>
    <w:rsid w:val="002B773E"/>
    <w:rsid w:val="002C1E8C"/>
    <w:rsid w:val="002C25EE"/>
    <w:rsid w:val="002D0636"/>
    <w:rsid w:val="002D06FF"/>
    <w:rsid w:val="002D3C0A"/>
    <w:rsid w:val="002D3FE6"/>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3D12"/>
    <w:rsid w:val="003D7B45"/>
    <w:rsid w:val="003E0045"/>
    <w:rsid w:val="003E662E"/>
    <w:rsid w:val="003F2308"/>
    <w:rsid w:val="003F6230"/>
    <w:rsid w:val="0040010B"/>
    <w:rsid w:val="00404C1A"/>
    <w:rsid w:val="0040686D"/>
    <w:rsid w:val="00433B42"/>
    <w:rsid w:val="00434B3A"/>
    <w:rsid w:val="00437066"/>
    <w:rsid w:val="00445A6F"/>
    <w:rsid w:val="00461198"/>
    <w:rsid w:val="004717F4"/>
    <w:rsid w:val="00473BCD"/>
    <w:rsid w:val="00474B19"/>
    <w:rsid w:val="00476295"/>
    <w:rsid w:val="0047631E"/>
    <w:rsid w:val="0047638B"/>
    <w:rsid w:val="00477095"/>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E6814"/>
    <w:rsid w:val="004F1443"/>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03F3"/>
    <w:rsid w:val="005830C8"/>
    <w:rsid w:val="0059008C"/>
    <w:rsid w:val="0059523A"/>
    <w:rsid w:val="00597600"/>
    <w:rsid w:val="005A3BB8"/>
    <w:rsid w:val="005A712C"/>
    <w:rsid w:val="005C3BD1"/>
    <w:rsid w:val="005D5F33"/>
    <w:rsid w:val="005E3195"/>
    <w:rsid w:val="005E3404"/>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3E43"/>
    <w:rsid w:val="0065648B"/>
    <w:rsid w:val="006617A6"/>
    <w:rsid w:val="00663A44"/>
    <w:rsid w:val="00666CE1"/>
    <w:rsid w:val="00666FE5"/>
    <w:rsid w:val="00672675"/>
    <w:rsid w:val="00676446"/>
    <w:rsid w:val="00682D88"/>
    <w:rsid w:val="006845C8"/>
    <w:rsid w:val="00684ADF"/>
    <w:rsid w:val="00685D1E"/>
    <w:rsid w:val="006933DB"/>
    <w:rsid w:val="00693CEF"/>
    <w:rsid w:val="00694753"/>
    <w:rsid w:val="0069637B"/>
    <w:rsid w:val="006A405A"/>
    <w:rsid w:val="006A5235"/>
    <w:rsid w:val="006B01F3"/>
    <w:rsid w:val="006B148D"/>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42B3"/>
    <w:rsid w:val="007773BD"/>
    <w:rsid w:val="00784C10"/>
    <w:rsid w:val="00787745"/>
    <w:rsid w:val="007900D8"/>
    <w:rsid w:val="00792FAD"/>
    <w:rsid w:val="007946FD"/>
    <w:rsid w:val="007A18E8"/>
    <w:rsid w:val="007A7C0D"/>
    <w:rsid w:val="007B120D"/>
    <w:rsid w:val="007B5700"/>
    <w:rsid w:val="007C78CE"/>
    <w:rsid w:val="007D2C39"/>
    <w:rsid w:val="007D4640"/>
    <w:rsid w:val="007E0DF6"/>
    <w:rsid w:val="007E1685"/>
    <w:rsid w:val="007E65C9"/>
    <w:rsid w:val="007F0CCA"/>
    <w:rsid w:val="007F1407"/>
    <w:rsid w:val="007F18BF"/>
    <w:rsid w:val="007F766F"/>
    <w:rsid w:val="0080141E"/>
    <w:rsid w:val="00803ED0"/>
    <w:rsid w:val="00804A3E"/>
    <w:rsid w:val="00813CF8"/>
    <w:rsid w:val="008206A6"/>
    <w:rsid w:val="00821011"/>
    <w:rsid w:val="00826C1E"/>
    <w:rsid w:val="008270D3"/>
    <w:rsid w:val="008273AC"/>
    <w:rsid w:val="00827FE9"/>
    <w:rsid w:val="00853483"/>
    <w:rsid w:val="00856B8F"/>
    <w:rsid w:val="00857D3F"/>
    <w:rsid w:val="00870258"/>
    <w:rsid w:val="00873B5D"/>
    <w:rsid w:val="00875A24"/>
    <w:rsid w:val="00876062"/>
    <w:rsid w:val="008808EC"/>
    <w:rsid w:val="00883262"/>
    <w:rsid w:val="00893594"/>
    <w:rsid w:val="00896AA3"/>
    <w:rsid w:val="00897E50"/>
    <w:rsid w:val="008B55C8"/>
    <w:rsid w:val="008E0CCB"/>
    <w:rsid w:val="008E3511"/>
    <w:rsid w:val="008F2380"/>
    <w:rsid w:val="008F26FA"/>
    <w:rsid w:val="008F789B"/>
    <w:rsid w:val="00902FBE"/>
    <w:rsid w:val="00904359"/>
    <w:rsid w:val="009056AC"/>
    <w:rsid w:val="009101ED"/>
    <w:rsid w:val="0091101F"/>
    <w:rsid w:val="00912074"/>
    <w:rsid w:val="00916BFE"/>
    <w:rsid w:val="00923A07"/>
    <w:rsid w:val="00927612"/>
    <w:rsid w:val="00936754"/>
    <w:rsid w:val="009437D9"/>
    <w:rsid w:val="009464D3"/>
    <w:rsid w:val="00962CC2"/>
    <w:rsid w:val="00970174"/>
    <w:rsid w:val="0097137D"/>
    <w:rsid w:val="00973382"/>
    <w:rsid w:val="00991B33"/>
    <w:rsid w:val="009A1F28"/>
    <w:rsid w:val="009A3917"/>
    <w:rsid w:val="009A46CE"/>
    <w:rsid w:val="009A4A7F"/>
    <w:rsid w:val="009B3831"/>
    <w:rsid w:val="009B3891"/>
    <w:rsid w:val="009C0C29"/>
    <w:rsid w:val="009C20AA"/>
    <w:rsid w:val="009C2353"/>
    <w:rsid w:val="009C2F72"/>
    <w:rsid w:val="009D0A24"/>
    <w:rsid w:val="009D4034"/>
    <w:rsid w:val="009D7846"/>
    <w:rsid w:val="009E0D23"/>
    <w:rsid w:val="009E40B2"/>
    <w:rsid w:val="009E4745"/>
    <w:rsid w:val="009E5466"/>
    <w:rsid w:val="009E653F"/>
    <w:rsid w:val="009E747B"/>
    <w:rsid w:val="009F21C1"/>
    <w:rsid w:val="00A015DC"/>
    <w:rsid w:val="00A16154"/>
    <w:rsid w:val="00A168AF"/>
    <w:rsid w:val="00A20A68"/>
    <w:rsid w:val="00A266B9"/>
    <w:rsid w:val="00A31585"/>
    <w:rsid w:val="00A35FA8"/>
    <w:rsid w:val="00A4277D"/>
    <w:rsid w:val="00A4767D"/>
    <w:rsid w:val="00A5193A"/>
    <w:rsid w:val="00A53A98"/>
    <w:rsid w:val="00A62871"/>
    <w:rsid w:val="00A65B4F"/>
    <w:rsid w:val="00A7136A"/>
    <w:rsid w:val="00A82DDF"/>
    <w:rsid w:val="00A84B54"/>
    <w:rsid w:val="00A95368"/>
    <w:rsid w:val="00AB1387"/>
    <w:rsid w:val="00AB5D48"/>
    <w:rsid w:val="00AC1397"/>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BF7D2C"/>
    <w:rsid w:val="00C04C00"/>
    <w:rsid w:val="00C10374"/>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A4C38"/>
    <w:rsid w:val="00CA4E4F"/>
    <w:rsid w:val="00CB19FA"/>
    <w:rsid w:val="00CB353E"/>
    <w:rsid w:val="00CB4A8E"/>
    <w:rsid w:val="00CC07E2"/>
    <w:rsid w:val="00CC16C4"/>
    <w:rsid w:val="00CC26FF"/>
    <w:rsid w:val="00CD04AD"/>
    <w:rsid w:val="00CD4ACF"/>
    <w:rsid w:val="00CD584D"/>
    <w:rsid w:val="00CD7F0D"/>
    <w:rsid w:val="00CE734F"/>
    <w:rsid w:val="00CF7A1F"/>
    <w:rsid w:val="00D0724E"/>
    <w:rsid w:val="00D10D7F"/>
    <w:rsid w:val="00D12872"/>
    <w:rsid w:val="00D16E31"/>
    <w:rsid w:val="00D227AA"/>
    <w:rsid w:val="00D25DEC"/>
    <w:rsid w:val="00D27839"/>
    <w:rsid w:val="00D360DA"/>
    <w:rsid w:val="00D53D91"/>
    <w:rsid w:val="00D62836"/>
    <w:rsid w:val="00D63568"/>
    <w:rsid w:val="00D64C0A"/>
    <w:rsid w:val="00D65D85"/>
    <w:rsid w:val="00D7142D"/>
    <w:rsid w:val="00D72796"/>
    <w:rsid w:val="00D73442"/>
    <w:rsid w:val="00D74C27"/>
    <w:rsid w:val="00D8564F"/>
    <w:rsid w:val="00D90ED7"/>
    <w:rsid w:val="00DA7424"/>
    <w:rsid w:val="00DA7D70"/>
    <w:rsid w:val="00DB3A92"/>
    <w:rsid w:val="00DB7C9E"/>
    <w:rsid w:val="00DC271C"/>
    <w:rsid w:val="00DC3A2E"/>
    <w:rsid w:val="00DD1627"/>
    <w:rsid w:val="00DE5357"/>
    <w:rsid w:val="00DE7819"/>
    <w:rsid w:val="00DE7F0C"/>
    <w:rsid w:val="00DF4508"/>
    <w:rsid w:val="00DF5984"/>
    <w:rsid w:val="00E0340F"/>
    <w:rsid w:val="00E076F1"/>
    <w:rsid w:val="00E2142B"/>
    <w:rsid w:val="00E426B9"/>
    <w:rsid w:val="00E45BC2"/>
    <w:rsid w:val="00E5017F"/>
    <w:rsid w:val="00E616B2"/>
    <w:rsid w:val="00E63FE6"/>
    <w:rsid w:val="00E643A0"/>
    <w:rsid w:val="00E659AD"/>
    <w:rsid w:val="00E67B7B"/>
    <w:rsid w:val="00E82AD2"/>
    <w:rsid w:val="00E9126E"/>
    <w:rsid w:val="00EA1086"/>
    <w:rsid w:val="00EA615B"/>
    <w:rsid w:val="00EB026C"/>
    <w:rsid w:val="00EB2B4E"/>
    <w:rsid w:val="00EC1E6B"/>
    <w:rsid w:val="00EC4698"/>
    <w:rsid w:val="00EC6D25"/>
    <w:rsid w:val="00ED2BB2"/>
    <w:rsid w:val="00EE3AE4"/>
    <w:rsid w:val="00EE5DD7"/>
    <w:rsid w:val="00EF4A18"/>
    <w:rsid w:val="00F02D2A"/>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70A29"/>
    <w:rsid w:val="00F716CA"/>
    <w:rsid w:val="00F7455D"/>
    <w:rsid w:val="00F8344C"/>
    <w:rsid w:val="00F86C20"/>
    <w:rsid w:val="00F92894"/>
    <w:rsid w:val="00F96BDE"/>
    <w:rsid w:val="00FA2099"/>
    <w:rsid w:val="00FA35EA"/>
    <w:rsid w:val="00FA78EC"/>
    <w:rsid w:val="00FB605F"/>
    <w:rsid w:val="00FC1F90"/>
    <w:rsid w:val="00FC50CF"/>
    <w:rsid w:val="00FD2B1F"/>
    <w:rsid w:val="00FD38BD"/>
    <w:rsid w:val="00FE3485"/>
    <w:rsid w:val="00FE4BC2"/>
    <w:rsid w:val="00FF258F"/>
    <w:rsid w:val="00FF325A"/>
    <w:rsid w:val="00FF382B"/>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3D2603"/>
  <w15:chartTrackingRefBased/>
  <w15:docId w15:val="{9DA6D3A2-BE2B-4F37-9FC9-64B4058B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99375">
      <w:bodyDiv w:val="1"/>
      <w:marLeft w:val="0"/>
      <w:marRight w:val="0"/>
      <w:marTop w:val="0"/>
      <w:marBottom w:val="0"/>
      <w:divBdr>
        <w:top w:val="none" w:sz="0" w:space="0" w:color="auto"/>
        <w:left w:val="none" w:sz="0" w:space="0" w:color="auto"/>
        <w:bottom w:val="none" w:sz="0" w:space="0" w:color="auto"/>
        <w:right w:val="none" w:sz="0" w:space="0" w:color="auto"/>
      </w:divBdr>
      <w:divsChild>
        <w:div w:id="608436498">
          <w:marLeft w:val="0"/>
          <w:marRight w:val="0"/>
          <w:marTop w:val="0"/>
          <w:marBottom w:val="0"/>
          <w:divBdr>
            <w:top w:val="none" w:sz="0" w:space="0" w:color="auto"/>
            <w:left w:val="none" w:sz="0" w:space="0" w:color="auto"/>
            <w:bottom w:val="none" w:sz="0" w:space="0" w:color="auto"/>
            <w:right w:val="none" w:sz="0" w:space="0" w:color="auto"/>
          </w:divBdr>
        </w:div>
        <w:div w:id="209150591">
          <w:marLeft w:val="0"/>
          <w:marRight w:val="0"/>
          <w:marTop w:val="0"/>
          <w:marBottom w:val="0"/>
          <w:divBdr>
            <w:top w:val="none" w:sz="0" w:space="0" w:color="auto"/>
            <w:left w:val="none" w:sz="0" w:space="0" w:color="auto"/>
            <w:bottom w:val="none" w:sz="0" w:space="0" w:color="auto"/>
            <w:right w:val="none" w:sz="0" w:space="0" w:color="auto"/>
          </w:divBdr>
        </w:div>
        <w:div w:id="1180506821">
          <w:marLeft w:val="0"/>
          <w:marRight w:val="0"/>
          <w:marTop w:val="0"/>
          <w:marBottom w:val="0"/>
          <w:divBdr>
            <w:top w:val="none" w:sz="0" w:space="0" w:color="auto"/>
            <w:left w:val="none" w:sz="0" w:space="0" w:color="auto"/>
            <w:bottom w:val="none" w:sz="0" w:space="0" w:color="auto"/>
            <w:right w:val="none" w:sz="0" w:space="0" w:color="auto"/>
          </w:divBdr>
        </w:div>
        <w:div w:id="13652684">
          <w:marLeft w:val="0"/>
          <w:marRight w:val="0"/>
          <w:marTop w:val="0"/>
          <w:marBottom w:val="0"/>
          <w:divBdr>
            <w:top w:val="none" w:sz="0" w:space="0" w:color="auto"/>
            <w:left w:val="none" w:sz="0" w:space="0" w:color="auto"/>
            <w:bottom w:val="none" w:sz="0" w:space="0" w:color="auto"/>
            <w:right w:val="none" w:sz="0" w:space="0" w:color="auto"/>
          </w:divBdr>
        </w:div>
        <w:div w:id="1935631052">
          <w:marLeft w:val="0"/>
          <w:marRight w:val="0"/>
          <w:marTop w:val="0"/>
          <w:marBottom w:val="0"/>
          <w:divBdr>
            <w:top w:val="none" w:sz="0" w:space="0" w:color="auto"/>
            <w:left w:val="none" w:sz="0" w:space="0" w:color="auto"/>
            <w:bottom w:val="none" w:sz="0" w:space="0" w:color="auto"/>
            <w:right w:val="none" w:sz="0" w:space="0" w:color="auto"/>
          </w:divBdr>
        </w:div>
        <w:div w:id="1388919276">
          <w:marLeft w:val="0"/>
          <w:marRight w:val="0"/>
          <w:marTop w:val="0"/>
          <w:marBottom w:val="0"/>
          <w:divBdr>
            <w:top w:val="none" w:sz="0" w:space="0" w:color="auto"/>
            <w:left w:val="none" w:sz="0" w:space="0" w:color="auto"/>
            <w:bottom w:val="none" w:sz="0" w:space="0" w:color="auto"/>
            <w:right w:val="none" w:sz="0" w:space="0" w:color="auto"/>
          </w:divBdr>
        </w:div>
        <w:div w:id="850489248">
          <w:marLeft w:val="0"/>
          <w:marRight w:val="0"/>
          <w:marTop w:val="0"/>
          <w:marBottom w:val="0"/>
          <w:divBdr>
            <w:top w:val="none" w:sz="0" w:space="0" w:color="auto"/>
            <w:left w:val="none" w:sz="0" w:space="0" w:color="auto"/>
            <w:bottom w:val="none" w:sz="0" w:space="0" w:color="auto"/>
            <w:right w:val="none" w:sz="0" w:space="0" w:color="auto"/>
          </w:divBdr>
        </w:div>
        <w:div w:id="1992784600">
          <w:marLeft w:val="0"/>
          <w:marRight w:val="0"/>
          <w:marTop w:val="0"/>
          <w:marBottom w:val="0"/>
          <w:divBdr>
            <w:top w:val="none" w:sz="0" w:space="0" w:color="auto"/>
            <w:left w:val="none" w:sz="0" w:space="0" w:color="auto"/>
            <w:bottom w:val="none" w:sz="0" w:space="0" w:color="auto"/>
            <w:right w:val="none" w:sz="0" w:space="0" w:color="auto"/>
          </w:divBdr>
        </w:div>
        <w:div w:id="1720982421">
          <w:marLeft w:val="0"/>
          <w:marRight w:val="0"/>
          <w:marTop w:val="0"/>
          <w:marBottom w:val="0"/>
          <w:divBdr>
            <w:top w:val="none" w:sz="0" w:space="0" w:color="auto"/>
            <w:left w:val="none" w:sz="0" w:space="0" w:color="auto"/>
            <w:bottom w:val="none" w:sz="0" w:space="0" w:color="auto"/>
            <w:right w:val="none" w:sz="0" w:space="0" w:color="auto"/>
          </w:divBdr>
        </w:div>
        <w:div w:id="753472425">
          <w:marLeft w:val="0"/>
          <w:marRight w:val="0"/>
          <w:marTop w:val="0"/>
          <w:marBottom w:val="0"/>
          <w:divBdr>
            <w:top w:val="none" w:sz="0" w:space="0" w:color="auto"/>
            <w:left w:val="none" w:sz="0" w:space="0" w:color="auto"/>
            <w:bottom w:val="none" w:sz="0" w:space="0" w:color="auto"/>
            <w:right w:val="none" w:sz="0" w:space="0" w:color="auto"/>
          </w:divBdr>
        </w:div>
        <w:div w:id="1147087214">
          <w:marLeft w:val="0"/>
          <w:marRight w:val="0"/>
          <w:marTop w:val="0"/>
          <w:marBottom w:val="0"/>
          <w:divBdr>
            <w:top w:val="none" w:sz="0" w:space="0" w:color="auto"/>
            <w:left w:val="none" w:sz="0" w:space="0" w:color="auto"/>
            <w:bottom w:val="none" w:sz="0" w:space="0" w:color="auto"/>
            <w:right w:val="none" w:sz="0" w:space="0" w:color="auto"/>
          </w:divBdr>
        </w:div>
        <w:div w:id="1739209717">
          <w:marLeft w:val="0"/>
          <w:marRight w:val="0"/>
          <w:marTop w:val="0"/>
          <w:marBottom w:val="0"/>
          <w:divBdr>
            <w:top w:val="none" w:sz="0" w:space="0" w:color="auto"/>
            <w:left w:val="none" w:sz="0" w:space="0" w:color="auto"/>
            <w:bottom w:val="none" w:sz="0" w:space="0" w:color="auto"/>
            <w:right w:val="none" w:sz="0" w:space="0" w:color="auto"/>
          </w:divBdr>
        </w:div>
        <w:div w:id="1246723281">
          <w:marLeft w:val="0"/>
          <w:marRight w:val="0"/>
          <w:marTop w:val="0"/>
          <w:marBottom w:val="0"/>
          <w:divBdr>
            <w:top w:val="none" w:sz="0" w:space="0" w:color="auto"/>
            <w:left w:val="none" w:sz="0" w:space="0" w:color="auto"/>
            <w:bottom w:val="none" w:sz="0" w:space="0" w:color="auto"/>
            <w:right w:val="none" w:sz="0" w:space="0" w:color="auto"/>
          </w:divBdr>
        </w:div>
        <w:div w:id="47801503">
          <w:marLeft w:val="0"/>
          <w:marRight w:val="0"/>
          <w:marTop w:val="0"/>
          <w:marBottom w:val="0"/>
          <w:divBdr>
            <w:top w:val="none" w:sz="0" w:space="0" w:color="auto"/>
            <w:left w:val="none" w:sz="0" w:space="0" w:color="auto"/>
            <w:bottom w:val="none" w:sz="0" w:space="0" w:color="auto"/>
            <w:right w:val="none" w:sz="0" w:space="0" w:color="auto"/>
          </w:divBdr>
        </w:div>
        <w:div w:id="1548882485">
          <w:marLeft w:val="0"/>
          <w:marRight w:val="0"/>
          <w:marTop w:val="0"/>
          <w:marBottom w:val="0"/>
          <w:divBdr>
            <w:top w:val="none" w:sz="0" w:space="0" w:color="auto"/>
            <w:left w:val="none" w:sz="0" w:space="0" w:color="auto"/>
            <w:bottom w:val="none" w:sz="0" w:space="0" w:color="auto"/>
            <w:right w:val="none" w:sz="0" w:space="0" w:color="auto"/>
          </w:divBdr>
        </w:div>
        <w:div w:id="140854461">
          <w:marLeft w:val="0"/>
          <w:marRight w:val="0"/>
          <w:marTop w:val="0"/>
          <w:marBottom w:val="0"/>
          <w:divBdr>
            <w:top w:val="none" w:sz="0" w:space="0" w:color="auto"/>
            <w:left w:val="none" w:sz="0" w:space="0" w:color="auto"/>
            <w:bottom w:val="none" w:sz="0" w:space="0" w:color="auto"/>
            <w:right w:val="none" w:sz="0" w:space="0" w:color="auto"/>
          </w:divBdr>
        </w:div>
        <w:div w:id="557595568">
          <w:marLeft w:val="0"/>
          <w:marRight w:val="0"/>
          <w:marTop w:val="0"/>
          <w:marBottom w:val="0"/>
          <w:divBdr>
            <w:top w:val="none" w:sz="0" w:space="0" w:color="auto"/>
            <w:left w:val="none" w:sz="0" w:space="0" w:color="auto"/>
            <w:bottom w:val="none" w:sz="0" w:space="0" w:color="auto"/>
            <w:right w:val="none" w:sz="0" w:space="0" w:color="auto"/>
          </w:divBdr>
        </w:div>
        <w:div w:id="1605574763">
          <w:marLeft w:val="0"/>
          <w:marRight w:val="0"/>
          <w:marTop w:val="0"/>
          <w:marBottom w:val="0"/>
          <w:divBdr>
            <w:top w:val="none" w:sz="0" w:space="0" w:color="auto"/>
            <w:left w:val="none" w:sz="0" w:space="0" w:color="auto"/>
            <w:bottom w:val="none" w:sz="0" w:space="0" w:color="auto"/>
            <w:right w:val="none" w:sz="0" w:space="0" w:color="auto"/>
          </w:divBdr>
        </w:div>
        <w:div w:id="981621522">
          <w:marLeft w:val="0"/>
          <w:marRight w:val="0"/>
          <w:marTop w:val="0"/>
          <w:marBottom w:val="0"/>
          <w:divBdr>
            <w:top w:val="none" w:sz="0" w:space="0" w:color="auto"/>
            <w:left w:val="none" w:sz="0" w:space="0" w:color="auto"/>
            <w:bottom w:val="none" w:sz="0" w:space="0" w:color="auto"/>
            <w:right w:val="none" w:sz="0" w:space="0" w:color="auto"/>
          </w:divBdr>
        </w:div>
        <w:div w:id="1377241838">
          <w:marLeft w:val="0"/>
          <w:marRight w:val="0"/>
          <w:marTop w:val="0"/>
          <w:marBottom w:val="0"/>
          <w:divBdr>
            <w:top w:val="none" w:sz="0" w:space="0" w:color="auto"/>
            <w:left w:val="none" w:sz="0" w:space="0" w:color="auto"/>
            <w:bottom w:val="none" w:sz="0" w:space="0" w:color="auto"/>
            <w:right w:val="none" w:sz="0" w:space="0" w:color="auto"/>
          </w:divBdr>
        </w:div>
        <w:div w:id="1266961647">
          <w:marLeft w:val="0"/>
          <w:marRight w:val="0"/>
          <w:marTop w:val="0"/>
          <w:marBottom w:val="0"/>
          <w:divBdr>
            <w:top w:val="none" w:sz="0" w:space="0" w:color="auto"/>
            <w:left w:val="none" w:sz="0" w:space="0" w:color="auto"/>
            <w:bottom w:val="none" w:sz="0" w:space="0" w:color="auto"/>
            <w:right w:val="none" w:sz="0" w:space="0" w:color="auto"/>
          </w:divBdr>
        </w:div>
        <w:div w:id="222104990">
          <w:marLeft w:val="0"/>
          <w:marRight w:val="0"/>
          <w:marTop w:val="0"/>
          <w:marBottom w:val="0"/>
          <w:divBdr>
            <w:top w:val="none" w:sz="0" w:space="0" w:color="auto"/>
            <w:left w:val="none" w:sz="0" w:space="0" w:color="auto"/>
            <w:bottom w:val="none" w:sz="0" w:space="0" w:color="auto"/>
            <w:right w:val="none" w:sz="0" w:space="0" w:color="auto"/>
          </w:divBdr>
        </w:div>
        <w:div w:id="2080512825">
          <w:marLeft w:val="0"/>
          <w:marRight w:val="0"/>
          <w:marTop w:val="0"/>
          <w:marBottom w:val="0"/>
          <w:divBdr>
            <w:top w:val="none" w:sz="0" w:space="0" w:color="auto"/>
            <w:left w:val="none" w:sz="0" w:space="0" w:color="auto"/>
            <w:bottom w:val="none" w:sz="0" w:space="0" w:color="auto"/>
            <w:right w:val="none" w:sz="0" w:space="0" w:color="auto"/>
          </w:divBdr>
        </w:div>
        <w:div w:id="1894266882">
          <w:marLeft w:val="0"/>
          <w:marRight w:val="0"/>
          <w:marTop w:val="0"/>
          <w:marBottom w:val="0"/>
          <w:divBdr>
            <w:top w:val="none" w:sz="0" w:space="0" w:color="auto"/>
            <w:left w:val="none" w:sz="0" w:space="0" w:color="auto"/>
            <w:bottom w:val="none" w:sz="0" w:space="0" w:color="auto"/>
            <w:right w:val="none" w:sz="0" w:space="0" w:color="auto"/>
          </w:divBdr>
        </w:div>
      </w:divsChild>
    </w:div>
    <w:div w:id="1168523473">
      <w:bodyDiv w:val="1"/>
      <w:marLeft w:val="0"/>
      <w:marRight w:val="0"/>
      <w:marTop w:val="0"/>
      <w:marBottom w:val="0"/>
      <w:divBdr>
        <w:top w:val="none" w:sz="0" w:space="0" w:color="auto"/>
        <w:left w:val="none" w:sz="0" w:space="0" w:color="auto"/>
        <w:bottom w:val="none" w:sz="0" w:space="0" w:color="auto"/>
        <w:right w:val="none" w:sz="0" w:space="0" w:color="auto"/>
      </w:divBdr>
      <w:divsChild>
        <w:div w:id="1704935304">
          <w:marLeft w:val="0"/>
          <w:marRight w:val="0"/>
          <w:marTop w:val="0"/>
          <w:marBottom w:val="0"/>
          <w:divBdr>
            <w:top w:val="none" w:sz="0" w:space="0" w:color="auto"/>
            <w:left w:val="none" w:sz="0" w:space="0" w:color="auto"/>
            <w:bottom w:val="none" w:sz="0" w:space="0" w:color="auto"/>
            <w:right w:val="none" w:sz="0" w:space="0" w:color="auto"/>
          </w:divBdr>
        </w:div>
        <w:div w:id="1345592075">
          <w:marLeft w:val="0"/>
          <w:marRight w:val="0"/>
          <w:marTop w:val="0"/>
          <w:marBottom w:val="0"/>
          <w:divBdr>
            <w:top w:val="none" w:sz="0" w:space="0" w:color="auto"/>
            <w:left w:val="none" w:sz="0" w:space="0" w:color="auto"/>
            <w:bottom w:val="none" w:sz="0" w:space="0" w:color="auto"/>
            <w:right w:val="none" w:sz="0" w:space="0" w:color="auto"/>
          </w:divBdr>
        </w:div>
        <w:div w:id="1985699793">
          <w:marLeft w:val="0"/>
          <w:marRight w:val="0"/>
          <w:marTop w:val="0"/>
          <w:marBottom w:val="0"/>
          <w:divBdr>
            <w:top w:val="none" w:sz="0" w:space="0" w:color="auto"/>
            <w:left w:val="none" w:sz="0" w:space="0" w:color="auto"/>
            <w:bottom w:val="none" w:sz="0" w:space="0" w:color="auto"/>
            <w:right w:val="none" w:sz="0" w:space="0" w:color="auto"/>
          </w:divBdr>
        </w:div>
        <w:div w:id="93400826">
          <w:marLeft w:val="0"/>
          <w:marRight w:val="0"/>
          <w:marTop w:val="0"/>
          <w:marBottom w:val="0"/>
          <w:divBdr>
            <w:top w:val="none" w:sz="0" w:space="0" w:color="auto"/>
            <w:left w:val="none" w:sz="0" w:space="0" w:color="auto"/>
            <w:bottom w:val="none" w:sz="0" w:space="0" w:color="auto"/>
            <w:right w:val="none" w:sz="0" w:space="0" w:color="auto"/>
          </w:divBdr>
        </w:div>
        <w:div w:id="829711571">
          <w:marLeft w:val="0"/>
          <w:marRight w:val="0"/>
          <w:marTop w:val="0"/>
          <w:marBottom w:val="0"/>
          <w:divBdr>
            <w:top w:val="none" w:sz="0" w:space="0" w:color="auto"/>
            <w:left w:val="none" w:sz="0" w:space="0" w:color="auto"/>
            <w:bottom w:val="none" w:sz="0" w:space="0" w:color="auto"/>
            <w:right w:val="none" w:sz="0" w:space="0" w:color="auto"/>
          </w:divBdr>
        </w:div>
        <w:div w:id="488375446">
          <w:marLeft w:val="0"/>
          <w:marRight w:val="0"/>
          <w:marTop w:val="0"/>
          <w:marBottom w:val="0"/>
          <w:divBdr>
            <w:top w:val="none" w:sz="0" w:space="0" w:color="auto"/>
            <w:left w:val="none" w:sz="0" w:space="0" w:color="auto"/>
            <w:bottom w:val="none" w:sz="0" w:space="0" w:color="auto"/>
            <w:right w:val="none" w:sz="0" w:space="0" w:color="auto"/>
          </w:divBdr>
        </w:div>
        <w:div w:id="1954481260">
          <w:marLeft w:val="0"/>
          <w:marRight w:val="0"/>
          <w:marTop w:val="0"/>
          <w:marBottom w:val="0"/>
          <w:divBdr>
            <w:top w:val="none" w:sz="0" w:space="0" w:color="auto"/>
            <w:left w:val="none" w:sz="0" w:space="0" w:color="auto"/>
            <w:bottom w:val="none" w:sz="0" w:space="0" w:color="auto"/>
            <w:right w:val="none" w:sz="0" w:space="0" w:color="auto"/>
          </w:divBdr>
        </w:div>
        <w:div w:id="736509833">
          <w:marLeft w:val="0"/>
          <w:marRight w:val="0"/>
          <w:marTop w:val="0"/>
          <w:marBottom w:val="0"/>
          <w:divBdr>
            <w:top w:val="none" w:sz="0" w:space="0" w:color="auto"/>
            <w:left w:val="none" w:sz="0" w:space="0" w:color="auto"/>
            <w:bottom w:val="none" w:sz="0" w:space="0" w:color="auto"/>
            <w:right w:val="none" w:sz="0" w:space="0" w:color="auto"/>
          </w:divBdr>
        </w:div>
        <w:div w:id="2081707851">
          <w:marLeft w:val="0"/>
          <w:marRight w:val="0"/>
          <w:marTop w:val="0"/>
          <w:marBottom w:val="0"/>
          <w:divBdr>
            <w:top w:val="none" w:sz="0" w:space="0" w:color="auto"/>
            <w:left w:val="none" w:sz="0" w:space="0" w:color="auto"/>
            <w:bottom w:val="none" w:sz="0" w:space="0" w:color="auto"/>
            <w:right w:val="none" w:sz="0" w:space="0" w:color="auto"/>
          </w:divBdr>
        </w:div>
        <w:div w:id="2121992080">
          <w:marLeft w:val="0"/>
          <w:marRight w:val="0"/>
          <w:marTop w:val="0"/>
          <w:marBottom w:val="0"/>
          <w:divBdr>
            <w:top w:val="none" w:sz="0" w:space="0" w:color="auto"/>
            <w:left w:val="none" w:sz="0" w:space="0" w:color="auto"/>
            <w:bottom w:val="none" w:sz="0" w:space="0" w:color="auto"/>
            <w:right w:val="none" w:sz="0" w:space="0" w:color="auto"/>
          </w:divBdr>
        </w:div>
        <w:div w:id="706610178">
          <w:marLeft w:val="0"/>
          <w:marRight w:val="0"/>
          <w:marTop w:val="0"/>
          <w:marBottom w:val="0"/>
          <w:divBdr>
            <w:top w:val="none" w:sz="0" w:space="0" w:color="auto"/>
            <w:left w:val="none" w:sz="0" w:space="0" w:color="auto"/>
            <w:bottom w:val="none" w:sz="0" w:space="0" w:color="auto"/>
            <w:right w:val="none" w:sz="0" w:space="0" w:color="auto"/>
          </w:divBdr>
        </w:div>
        <w:div w:id="1362823897">
          <w:marLeft w:val="0"/>
          <w:marRight w:val="0"/>
          <w:marTop w:val="0"/>
          <w:marBottom w:val="0"/>
          <w:divBdr>
            <w:top w:val="none" w:sz="0" w:space="0" w:color="auto"/>
            <w:left w:val="none" w:sz="0" w:space="0" w:color="auto"/>
            <w:bottom w:val="none" w:sz="0" w:space="0" w:color="auto"/>
            <w:right w:val="none" w:sz="0" w:space="0" w:color="auto"/>
          </w:divBdr>
        </w:div>
        <w:div w:id="525678695">
          <w:marLeft w:val="0"/>
          <w:marRight w:val="0"/>
          <w:marTop w:val="0"/>
          <w:marBottom w:val="0"/>
          <w:divBdr>
            <w:top w:val="none" w:sz="0" w:space="0" w:color="auto"/>
            <w:left w:val="none" w:sz="0" w:space="0" w:color="auto"/>
            <w:bottom w:val="none" w:sz="0" w:space="0" w:color="auto"/>
            <w:right w:val="none" w:sz="0" w:space="0" w:color="auto"/>
          </w:divBdr>
        </w:div>
        <w:div w:id="1468858689">
          <w:marLeft w:val="0"/>
          <w:marRight w:val="0"/>
          <w:marTop w:val="0"/>
          <w:marBottom w:val="0"/>
          <w:divBdr>
            <w:top w:val="none" w:sz="0" w:space="0" w:color="auto"/>
            <w:left w:val="none" w:sz="0" w:space="0" w:color="auto"/>
            <w:bottom w:val="none" w:sz="0" w:space="0" w:color="auto"/>
            <w:right w:val="none" w:sz="0" w:space="0" w:color="auto"/>
          </w:divBdr>
        </w:div>
        <w:div w:id="662926637">
          <w:marLeft w:val="0"/>
          <w:marRight w:val="0"/>
          <w:marTop w:val="0"/>
          <w:marBottom w:val="0"/>
          <w:divBdr>
            <w:top w:val="none" w:sz="0" w:space="0" w:color="auto"/>
            <w:left w:val="none" w:sz="0" w:space="0" w:color="auto"/>
            <w:bottom w:val="none" w:sz="0" w:space="0" w:color="auto"/>
            <w:right w:val="none" w:sz="0" w:space="0" w:color="auto"/>
          </w:divBdr>
        </w:div>
        <w:div w:id="2021664946">
          <w:marLeft w:val="0"/>
          <w:marRight w:val="0"/>
          <w:marTop w:val="0"/>
          <w:marBottom w:val="0"/>
          <w:divBdr>
            <w:top w:val="none" w:sz="0" w:space="0" w:color="auto"/>
            <w:left w:val="none" w:sz="0" w:space="0" w:color="auto"/>
            <w:bottom w:val="none" w:sz="0" w:space="0" w:color="auto"/>
            <w:right w:val="none" w:sz="0" w:space="0" w:color="auto"/>
          </w:divBdr>
        </w:div>
        <w:div w:id="986669628">
          <w:marLeft w:val="0"/>
          <w:marRight w:val="0"/>
          <w:marTop w:val="0"/>
          <w:marBottom w:val="0"/>
          <w:divBdr>
            <w:top w:val="none" w:sz="0" w:space="0" w:color="auto"/>
            <w:left w:val="none" w:sz="0" w:space="0" w:color="auto"/>
            <w:bottom w:val="none" w:sz="0" w:space="0" w:color="auto"/>
            <w:right w:val="none" w:sz="0" w:space="0" w:color="auto"/>
          </w:divBdr>
        </w:div>
        <w:div w:id="1323394603">
          <w:marLeft w:val="0"/>
          <w:marRight w:val="0"/>
          <w:marTop w:val="0"/>
          <w:marBottom w:val="0"/>
          <w:divBdr>
            <w:top w:val="none" w:sz="0" w:space="0" w:color="auto"/>
            <w:left w:val="none" w:sz="0" w:space="0" w:color="auto"/>
            <w:bottom w:val="none" w:sz="0" w:space="0" w:color="auto"/>
            <w:right w:val="none" w:sz="0" w:space="0" w:color="auto"/>
          </w:divBdr>
        </w:div>
        <w:div w:id="839351464">
          <w:marLeft w:val="0"/>
          <w:marRight w:val="0"/>
          <w:marTop w:val="0"/>
          <w:marBottom w:val="0"/>
          <w:divBdr>
            <w:top w:val="none" w:sz="0" w:space="0" w:color="auto"/>
            <w:left w:val="none" w:sz="0" w:space="0" w:color="auto"/>
            <w:bottom w:val="none" w:sz="0" w:space="0" w:color="auto"/>
            <w:right w:val="none" w:sz="0" w:space="0" w:color="auto"/>
          </w:divBdr>
        </w:div>
        <w:div w:id="1539001747">
          <w:marLeft w:val="0"/>
          <w:marRight w:val="0"/>
          <w:marTop w:val="0"/>
          <w:marBottom w:val="0"/>
          <w:divBdr>
            <w:top w:val="none" w:sz="0" w:space="0" w:color="auto"/>
            <w:left w:val="none" w:sz="0" w:space="0" w:color="auto"/>
            <w:bottom w:val="none" w:sz="0" w:space="0" w:color="auto"/>
            <w:right w:val="none" w:sz="0" w:space="0" w:color="auto"/>
          </w:divBdr>
        </w:div>
        <w:div w:id="320937265">
          <w:marLeft w:val="0"/>
          <w:marRight w:val="0"/>
          <w:marTop w:val="0"/>
          <w:marBottom w:val="0"/>
          <w:divBdr>
            <w:top w:val="none" w:sz="0" w:space="0" w:color="auto"/>
            <w:left w:val="none" w:sz="0" w:space="0" w:color="auto"/>
            <w:bottom w:val="none" w:sz="0" w:space="0" w:color="auto"/>
            <w:right w:val="none" w:sz="0" w:space="0" w:color="auto"/>
          </w:divBdr>
        </w:div>
        <w:div w:id="2066488532">
          <w:marLeft w:val="0"/>
          <w:marRight w:val="0"/>
          <w:marTop w:val="0"/>
          <w:marBottom w:val="0"/>
          <w:divBdr>
            <w:top w:val="none" w:sz="0" w:space="0" w:color="auto"/>
            <w:left w:val="none" w:sz="0" w:space="0" w:color="auto"/>
            <w:bottom w:val="none" w:sz="0" w:space="0" w:color="auto"/>
            <w:right w:val="none" w:sz="0" w:space="0" w:color="auto"/>
          </w:divBdr>
        </w:div>
        <w:div w:id="309210946">
          <w:marLeft w:val="0"/>
          <w:marRight w:val="0"/>
          <w:marTop w:val="0"/>
          <w:marBottom w:val="0"/>
          <w:divBdr>
            <w:top w:val="none" w:sz="0" w:space="0" w:color="auto"/>
            <w:left w:val="none" w:sz="0" w:space="0" w:color="auto"/>
            <w:bottom w:val="none" w:sz="0" w:space="0" w:color="auto"/>
            <w:right w:val="none" w:sz="0" w:space="0" w:color="auto"/>
          </w:divBdr>
        </w:div>
        <w:div w:id="190188059">
          <w:marLeft w:val="0"/>
          <w:marRight w:val="0"/>
          <w:marTop w:val="0"/>
          <w:marBottom w:val="0"/>
          <w:divBdr>
            <w:top w:val="none" w:sz="0" w:space="0" w:color="auto"/>
            <w:left w:val="none" w:sz="0" w:space="0" w:color="auto"/>
            <w:bottom w:val="none" w:sz="0" w:space="0" w:color="auto"/>
            <w:right w:val="none" w:sz="0" w:space="0" w:color="auto"/>
          </w:divBdr>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999</Words>
  <Characters>5698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Ramon Rubio</dc:creator>
  <cp:keywords/>
  <dc:description/>
  <cp:lastModifiedBy>Jose Ramon Rubio</cp:lastModifiedBy>
  <cp:revision>23</cp:revision>
  <cp:lastPrinted>2024-06-25T23:32:00Z</cp:lastPrinted>
  <dcterms:created xsi:type="dcterms:W3CDTF">2024-09-04T07:39:00Z</dcterms:created>
  <dcterms:modified xsi:type="dcterms:W3CDTF">2024-09-27T10:25:00Z</dcterms:modified>
</cp:coreProperties>
</file>