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r>
              <w:rPr>
                <w:rFonts w:hint="eastAsia"/>
              </w:rPr>
              <w:t>Gi</w:t>
            </w:r>
            <w:r>
              <w:t>ờ</w:t>
            </w:r>
            <w:r>
              <w:rPr>
                <w:rFonts w:hint="eastAsia"/>
              </w:rPr>
              <w:t xml:space="preserve"> Ch</w:t>
            </w:r>
            <w:r>
              <w:t>ầ</w:t>
            </w:r>
            <w:r>
              <w:rPr>
                <w:rFonts w:hint="eastAsia"/>
              </w:rPr>
              <w:t>u</w:t>
            </w:r>
            <w:r w:rsidR="009B3831" w:rsidRPr="00C26BA9">
              <w:t xml:space="preserve"> Thánh Thể</w:t>
            </w:r>
          </w:p>
          <w:p w14:paraId="3C4A1E4B" w14:textId="77777777" w:rsidR="009B3831" w:rsidRDefault="009B3831" w:rsidP="008B55C8">
            <w:pPr>
              <w:pStyle w:val="Title"/>
              <w:spacing w:after="0" w:line="192" w:lineRule="auto"/>
              <w:jc w:val="left"/>
            </w:pPr>
            <w:r w:rsidRPr="00A65B4F">
              <w:t>Eucharistic Adoration Gathering</w:t>
            </w:r>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502"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502"/>
            </w:tblGrid>
            <w:tr w:rsidR="002F20F3" w14:paraId="6265FBBC" w14:textId="77777777" w:rsidTr="002F20F3">
              <w:trPr>
                <w:jc w:val="center"/>
              </w:trPr>
              <w:tc>
                <w:tcPr>
                  <w:tcW w:w="7502" w:type="dxa"/>
                </w:tcPr>
                <w:p w14:paraId="42341066" w14:textId="3EFA0B3F" w:rsidR="002F20F3" w:rsidRPr="00C65759" w:rsidRDefault="009E4745" w:rsidP="002F20F3">
                  <w:pPr>
                    <w:pStyle w:val="Title"/>
                    <w:rPr>
                      <w:sz w:val="34"/>
                      <w:szCs w:val="34"/>
                    </w:rPr>
                  </w:pPr>
                  <w:r w:rsidRPr="00C65759">
                    <w:rPr>
                      <w:rFonts w:asciiTheme="minorEastAsia" w:eastAsiaTheme="minorEastAsia" w:hAnsiTheme="minorEastAsia" w:hint="eastAsia"/>
                      <w:sz w:val="34"/>
                      <w:szCs w:val="34"/>
                    </w:rPr>
                    <w:t>年間第</w:t>
                  </w:r>
                  <w:r w:rsidR="00A129FD">
                    <w:rPr>
                      <w:rFonts w:asciiTheme="minorEastAsia" w:eastAsiaTheme="minorEastAsia" w:hAnsiTheme="minorEastAsia"/>
                      <w:sz w:val="34"/>
                      <w:szCs w:val="34"/>
                    </w:rPr>
                    <w:t>28</w:t>
                  </w:r>
                  <w:r w:rsidRPr="00C65759">
                    <w:rPr>
                      <w:rFonts w:asciiTheme="minorEastAsia" w:eastAsiaTheme="minorEastAsia" w:hAnsiTheme="minorEastAsia" w:hint="eastAsia"/>
                      <w:sz w:val="34"/>
                      <w:szCs w:val="34"/>
                    </w:rPr>
                    <w:t>主日</w:t>
                  </w:r>
                  <w:r w:rsidR="002F20F3" w:rsidRPr="00C65759">
                    <w:rPr>
                      <w:rFonts w:hint="eastAsia"/>
                      <w:sz w:val="34"/>
                      <w:szCs w:val="34"/>
                    </w:rPr>
                    <w:t>・</w:t>
                  </w:r>
                  <w:r w:rsidR="007B120D" w:rsidRPr="00C65759">
                    <w:rPr>
                      <w:sz w:val="34"/>
                      <w:szCs w:val="34"/>
                    </w:rPr>
                    <w:t xml:space="preserve">Chúa Nhật </w:t>
                  </w:r>
                  <w:r w:rsidR="00A129FD">
                    <w:rPr>
                      <w:sz w:val="34"/>
                      <w:szCs w:val="34"/>
                    </w:rPr>
                    <w:t>28</w:t>
                  </w:r>
                  <w:r w:rsidR="007B120D" w:rsidRPr="00C65759">
                    <w:rPr>
                      <w:sz w:val="34"/>
                      <w:szCs w:val="34"/>
                    </w:rPr>
                    <w:t xml:space="preserve"> Thường Niên</w:t>
                  </w:r>
                  <w:r w:rsidR="002F20F3" w:rsidRPr="00C65759">
                    <w:rPr>
                      <w:rFonts w:hint="eastAsia"/>
                      <w:sz w:val="34"/>
                      <w:szCs w:val="34"/>
                    </w:rPr>
                    <w:t>・</w:t>
                  </w:r>
                  <w:r w:rsidR="008270D3" w:rsidRPr="00C65759">
                    <w:rPr>
                      <w:sz w:val="34"/>
                      <w:szCs w:val="34"/>
                    </w:rPr>
                    <w:br/>
                  </w:r>
                  <w:r w:rsidR="00A129FD">
                    <w:rPr>
                      <w:sz w:val="34"/>
                      <w:szCs w:val="34"/>
                    </w:rPr>
                    <w:t>28</w:t>
                  </w:r>
                  <w:r w:rsidR="00813CF8">
                    <w:rPr>
                      <w:sz w:val="34"/>
                      <w:szCs w:val="34"/>
                    </w:rPr>
                    <w:t>th</w:t>
                  </w:r>
                  <w:r w:rsidR="0055005A" w:rsidRPr="00C65759">
                    <w:rPr>
                      <w:sz w:val="34"/>
                      <w:szCs w:val="34"/>
                    </w:rPr>
                    <w:t xml:space="preserve"> Sunday</w:t>
                  </w:r>
                  <w:r w:rsidR="0051433E" w:rsidRPr="00C65759">
                    <w:rPr>
                      <w:sz w:val="34"/>
                      <w:szCs w:val="34"/>
                    </w:rPr>
                    <w:t xml:space="preserve"> in Ordinary Time</w:t>
                  </w:r>
                  <w:r w:rsidR="002F20F3" w:rsidRPr="00C65759">
                    <w:rPr>
                      <w:rFonts w:hint="eastAsia"/>
                      <w:sz w:val="34"/>
                      <w:szCs w:val="34"/>
                    </w:rPr>
                    <w:t>・</w:t>
                  </w:r>
                  <w:r w:rsidR="0051433E" w:rsidRPr="00C65759">
                    <w:rPr>
                      <w:rFonts w:ascii="Malgun Gothic" w:eastAsia="Malgun Gothic" w:hAnsi="Malgun Gothic" w:cs="Malgun Gothic" w:hint="eastAsia"/>
                      <w:sz w:val="34"/>
                      <w:szCs w:val="34"/>
                    </w:rPr>
                    <w:t>연중</w:t>
                  </w:r>
                  <w:r w:rsidR="0051433E" w:rsidRPr="00C65759">
                    <w:rPr>
                      <w:sz w:val="34"/>
                      <w:szCs w:val="34"/>
                    </w:rPr>
                    <w:t xml:space="preserve"> </w:t>
                  </w:r>
                  <w:r w:rsidR="0051433E" w:rsidRPr="00C65759">
                    <w:rPr>
                      <w:rFonts w:ascii="Malgun Gothic" w:eastAsia="Malgun Gothic" w:hAnsi="Malgun Gothic" w:cs="Malgun Gothic" w:hint="eastAsia"/>
                      <w:sz w:val="34"/>
                      <w:szCs w:val="34"/>
                    </w:rPr>
                    <w:t>제</w:t>
                  </w:r>
                  <w:r w:rsidR="00A129FD">
                    <w:rPr>
                      <w:rFonts w:ascii="Malgun Gothic" w:eastAsia="Malgun Gothic" w:hAnsi="Malgun Gothic" w:cs="Malgun Gothic"/>
                      <w:sz w:val="34"/>
                      <w:szCs w:val="34"/>
                    </w:rPr>
                    <w:t>28</w:t>
                  </w:r>
                  <w:r w:rsidR="0051433E"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767BDC3C" w:rsidR="009B3831" w:rsidRPr="00CD584D" w:rsidRDefault="0059149D"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27F66B4C" wp14:editId="23EB2714">
                  <wp:extent cx="2647950" cy="2647950"/>
                  <wp:effectExtent l="0" t="0" r="0" b="0"/>
                  <wp:docPr id="7399867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7950" cy="2647950"/>
                          </a:xfrm>
                          <a:prstGeom prst="rect">
                            <a:avLst/>
                          </a:prstGeom>
                          <a:noFill/>
                          <a:ln>
                            <a:noFill/>
                          </a:ln>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3D50E684" w:rsidR="002422AB" w:rsidRDefault="00C53AE6" w:rsidP="002D3FE6">
      <w:pPr>
        <w:pStyle w:val="Title"/>
      </w:pPr>
      <w:r w:rsidRPr="007773BD">
        <w:rPr>
          <w:noProof/>
          <w:lang w:val="en-GB"/>
        </w:rPr>
        <w:drawing>
          <wp:inline distT="0" distB="0" distL="0" distR="0" wp14:anchorId="3A718871" wp14:editId="63A83B67">
            <wp:extent cx="8337550" cy="3171825"/>
            <wp:effectExtent l="0" t="0" r="6350" b="9525"/>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37550" cy="3171825"/>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626D0BB6" w14:textId="77777777" w:rsidTr="000C7F1A">
        <w:trPr>
          <w:jc w:val="center"/>
        </w:trPr>
        <w:tc>
          <w:tcPr>
            <w:tcW w:w="13130" w:type="dxa"/>
          </w:tcPr>
          <w:p w14:paraId="0491717F"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5ABBD74C"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733F675B"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745A6184"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0E435940" w:rsidR="00DF5984" w:rsidRPr="005830C8" w:rsidRDefault="00D90ED7" w:rsidP="00803ED0">
            <w:pPr>
              <w:pStyle w:val="Heading1"/>
              <w:spacing w:before="0" w:after="0"/>
              <w:rPr>
                <w:b/>
                <w:bCs/>
              </w:rPr>
            </w:pPr>
            <w:r w:rsidRPr="009056AC">
              <w:rPr>
                <w:rFonts w:asciiTheme="minorEastAsia" w:eastAsiaTheme="minorEastAsia" w:hAnsiTheme="minorEastAsia" w:hint="eastAsia"/>
                <w:b/>
                <w:bCs/>
                <w:sz w:val="36"/>
                <w:szCs w:val="36"/>
              </w:rPr>
              <w:t>福音朗読</w:t>
            </w:r>
            <w:r w:rsidR="00DF5984" w:rsidRPr="009056AC">
              <w:rPr>
                <w:rFonts w:hint="eastAsia"/>
                <w:b/>
                <w:bCs/>
                <w:sz w:val="36"/>
                <w:szCs w:val="36"/>
              </w:rPr>
              <w:t>・</w:t>
            </w:r>
            <w:r w:rsidR="009056AC" w:rsidRPr="009056AC">
              <w:rPr>
                <w:b/>
                <w:bCs/>
                <w:sz w:val="36"/>
                <w:szCs w:val="36"/>
              </w:rPr>
              <w:t>ĐỌC PHÚC ÂM</w:t>
            </w:r>
            <w:r w:rsidR="00DF5984" w:rsidRPr="009056AC">
              <w:rPr>
                <w:rFonts w:hint="eastAsia"/>
                <w:b/>
                <w:bCs/>
                <w:sz w:val="36"/>
                <w:szCs w:val="36"/>
              </w:rPr>
              <w:t>・</w:t>
            </w:r>
            <w:r w:rsidR="00936754" w:rsidRPr="009056AC">
              <w:rPr>
                <w:b/>
                <w:bCs/>
                <w:sz w:val="36"/>
                <w:szCs w:val="36"/>
              </w:rPr>
              <w:t>RECITATION OF THE GOSPEL</w:t>
            </w:r>
            <w:r w:rsidR="00DF5984" w:rsidRPr="009056AC">
              <w:rPr>
                <w:rFonts w:hint="eastAsia"/>
                <w:b/>
                <w:bCs/>
                <w:sz w:val="36"/>
                <w:szCs w:val="36"/>
              </w:rPr>
              <w:t>・</w:t>
            </w:r>
            <w:r w:rsidR="00E659AD" w:rsidRPr="009056AC">
              <w:rPr>
                <w:rFonts w:ascii="Malgun Gothic" w:eastAsia="Malgun Gothic" w:hAnsi="Malgun Gothic" w:cs="Malgun Gothic" w:hint="eastAsia"/>
                <w:b/>
                <w:bCs/>
                <w:sz w:val="36"/>
                <w:szCs w:val="36"/>
              </w:rPr>
              <w:t>복음</w:t>
            </w:r>
            <w:r w:rsidR="00E659AD" w:rsidRPr="009056AC">
              <w:rPr>
                <w:b/>
                <w:bCs/>
                <w:sz w:val="36"/>
                <w:szCs w:val="36"/>
              </w:rPr>
              <w:t xml:space="preserve"> </w:t>
            </w:r>
            <w:r w:rsidR="00E659AD" w:rsidRPr="009056AC">
              <w:rPr>
                <w:rFonts w:ascii="Malgun Gothic" w:eastAsia="Malgun Gothic" w:hAnsi="Malgun Gothic" w:cs="Malgun Gothic" w:hint="eastAsia"/>
                <w:b/>
                <w:bCs/>
                <w:sz w:val="36"/>
                <w:szCs w:val="36"/>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13417850" w:rsidR="0069637B" w:rsidRPr="00873B5D" w:rsidRDefault="002D3C0A" w:rsidP="00D63568">
      <w:pPr>
        <w:spacing w:line="240" w:lineRule="auto"/>
        <w:rPr>
          <w:b/>
          <w:bCs/>
          <w:sz w:val="32"/>
          <w:szCs w:val="32"/>
        </w:rPr>
      </w:pPr>
      <w:r w:rsidRPr="002D3C0A">
        <w:rPr>
          <w:rFonts w:hint="eastAsia"/>
          <w:b/>
          <w:bCs/>
          <w:sz w:val="32"/>
          <w:szCs w:val="32"/>
        </w:rPr>
        <w:t>マルコ</w:t>
      </w:r>
      <w:r w:rsidR="0069637B" w:rsidRPr="00873B5D">
        <w:rPr>
          <w:rFonts w:hint="eastAsia"/>
          <w:b/>
          <w:bCs/>
          <w:sz w:val="32"/>
          <w:szCs w:val="32"/>
        </w:rPr>
        <w:t>による福音。</w:t>
      </w:r>
    </w:p>
    <w:p w14:paraId="665F2B4D" w14:textId="1F60E456" w:rsidR="00B378D9" w:rsidRPr="00AD294F" w:rsidRDefault="00701BC1" w:rsidP="00701BC1">
      <w:pPr>
        <w:spacing w:line="192" w:lineRule="auto"/>
        <w:rPr>
          <w:szCs w:val="28"/>
        </w:rPr>
      </w:pPr>
      <w:r w:rsidRPr="00AD294F">
        <w:rPr>
          <w:rFonts w:hint="eastAsia"/>
          <w:szCs w:val="28"/>
        </w:rPr>
        <w:t>そのとき、イエスが旅に出ようとされると、ある人が走り寄って、ひざまずいて尋ねた。「善い先生、永遠の命を受け継ぐには、何をすればよいでしょうか。」イエスは言われた。「なぜ、わたしを『善い』と言うのか。神おひとりのほかに、善い者はだれもいない。『殺すな、姦淫するな、盗むな、偽証するな、奪い取るな、父母を敬え』という掟をあなたは知っているはずだ。」すると彼は、「先生、そういうことはみな、子供の時から守ってきました」と言った。イエスは彼を見つめ、慈しんで言われた。「あなたに欠けているものが一つある。行って持っている物を売り払い、貧しい人々に施しなさい。そうすれば、天に富を積むことになる。それから、わたしに従いなさい。」その人はこの言葉に気を落とし、悲しみながら立ち去った。たくさんの財産を持っていたからである。イエスは弟子たちを見回して言われた。「財産のある者が神の国に入るのは、なんと難しいことか。」弟子たちはこの言葉を聞いて驚いた。イエスは更に言葉を続けられた。「子たちよ、神の国に入るのは、なんと難しいことか。金持ちが神の国に入るよりも、らくだが針の穴を通る方がまだ易しい。」弟子たちはますます驚いて、「それでは、だれが救われるのだろうか」と互いに言った。イエスは彼らを見つめて言われた。「人間にできることではないが、神</w:t>
      </w:r>
      <w:r w:rsidRPr="00AD294F">
        <w:rPr>
          <w:rFonts w:hint="eastAsia"/>
          <w:szCs w:val="28"/>
        </w:rPr>
        <w:lastRenderedPageBreak/>
        <w:t>にはできる。神は何でもできるからだ。」ペトロがイエスに、「このとおり、わたしたちは何もかも捨ててあなたに従って参りました」と言いだした。イエスは言われた。「はっきり言っておく。わたしのためまた福音のために、家、兄弟、姉妹、母、父、子供、畑を捨てた者はだれでも、今この世で、迫害も受けるが、家、兄弟、姉妹、母、子供、畑も百倍受け、後の世では永遠の命を受ける。」</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3C047E95" w14:textId="77777777" w:rsidR="006F3B5B" w:rsidRPr="005830C8" w:rsidRDefault="006F3B5B"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2CD60F1A"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7900D8">
        <w:rPr>
          <w:b/>
          <w:bCs/>
          <w:color w:val="auto"/>
          <w:sz w:val="34"/>
          <w:szCs w:val="34"/>
          <w:shd w:val="clear" w:color="auto" w:fill="FFFFFF"/>
          <w:lang w:val="en-GB"/>
        </w:rPr>
        <w:t>Ma</w:t>
      </w:r>
      <w:r w:rsidR="00BD27C3">
        <w:rPr>
          <w:b/>
          <w:bCs/>
          <w:color w:val="auto"/>
          <w:sz w:val="34"/>
          <w:szCs w:val="34"/>
          <w:shd w:val="clear" w:color="auto" w:fill="FFFFFF"/>
          <w:lang w:val="en-GB"/>
        </w:rPr>
        <w:t>rk</w:t>
      </w:r>
      <w:r w:rsidRPr="00060077">
        <w:rPr>
          <w:b/>
          <w:bCs/>
          <w:color w:val="auto"/>
          <w:sz w:val="34"/>
          <w:szCs w:val="34"/>
          <w:shd w:val="clear" w:color="auto" w:fill="FFFFFF"/>
          <w:lang w:val="en-GB"/>
        </w:rPr>
        <w:t>.</w:t>
      </w:r>
    </w:p>
    <w:p w14:paraId="6ECBEA89" w14:textId="12828338" w:rsidR="00D27839" w:rsidRPr="00AD294F" w:rsidRDefault="00046ECD" w:rsidP="00046ECD">
      <w:pPr>
        <w:spacing w:line="240" w:lineRule="auto"/>
        <w:rPr>
          <w:szCs w:val="28"/>
          <w:lang w:val="en-GB"/>
        </w:rPr>
      </w:pPr>
      <w:r w:rsidRPr="00AD294F">
        <w:rPr>
          <w:szCs w:val="28"/>
          <w:lang w:val="en-GB"/>
        </w:rPr>
        <w:t>As Jesus was setting out on a journey, a man ran up, knelt down before him, and asked him, "Good teacher, what must I do to inherit eternal life?" Jesus answered him, "Why do you call me good? No one is good but God alone. You know the commandments: You shall not kill; you shall not commit adultery; you shall not steal; you shall not bear false witness; you shall not defraud; honor your father and your mother." He replied and said to him, "Teacher, all of these I have observed from my youth." Jesus, looking at him, loved him and said to him, "You are lacking in one thing. Go, sell what you have, and give to the poor and you will have treasure in heaven; then come, follow me." At that statement his face fell, and he went away sad, for he had many possessions. Jesus looked around and said to his disciples, "How hard it is for those who have wealth to enter the kingdom of God!" The disciples were amazed at his words. So Jesus again said to them in reply, "Children, how hard it is to enter the kingdom of God! It is easier for a camel to pass through the eye of a needle than for one who is rich to enter the kingdom of God." They were exceedingly astonished and said among themselves, "Then who can be saved?" Jesus looked at them and said, "For human beings it is impossible, but not for God. All things are possible for God." Peter began to say to him, "We have given up everything and followed you." Jesus said, "Amen, I say to you, there is no one who has given up house or brothers or sisters or mother or father or children or lands for my sake and for the sake of the gospel who will not receive a hundred times more now in this present age: houses and brothers and sisters and mothers and children and lands, with persecutions, and eternal life in the age to come."</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77777777" w:rsidR="0075352E" w:rsidRPr="005830C8" w:rsidRDefault="0075352E"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6C48036E" w:rsidR="0069637B" w:rsidRPr="00060077" w:rsidRDefault="0069637B" w:rsidP="0069637B">
      <w:pPr>
        <w:rPr>
          <w:b/>
          <w:bCs/>
          <w:sz w:val="34"/>
          <w:szCs w:val="34"/>
        </w:rPr>
      </w:pPr>
      <w:r w:rsidRPr="00060077">
        <w:rPr>
          <w:b/>
          <w:bCs/>
          <w:sz w:val="34"/>
          <w:szCs w:val="34"/>
        </w:rPr>
        <w:t xml:space="preserve">Tin Mừng Chúa Giêsu Kitô theo Thánh </w:t>
      </w:r>
      <w:r w:rsidR="006B01F3" w:rsidRPr="006B01F3">
        <w:rPr>
          <w:b/>
          <w:bCs/>
          <w:sz w:val="34"/>
          <w:szCs w:val="34"/>
        </w:rPr>
        <w:t>Marcô</w:t>
      </w:r>
      <w:r w:rsidRPr="00060077">
        <w:rPr>
          <w:b/>
          <w:bCs/>
          <w:sz w:val="34"/>
          <w:szCs w:val="34"/>
        </w:rPr>
        <w:t>.</w:t>
      </w:r>
    </w:p>
    <w:p w14:paraId="30B8221C" w14:textId="77777777" w:rsidR="00E17E90" w:rsidRDefault="00E17E90" w:rsidP="00E17E90">
      <w:pPr>
        <w:rPr>
          <w:szCs w:val="28"/>
        </w:rPr>
      </w:pPr>
      <w:r w:rsidRPr="005763A5">
        <w:rPr>
          <w:szCs w:val="28"/>
        </w:rPr>
        <w:t>Đức Giê-su vừa lên đường, thì có một người chạy đến, quỳ xuống trước mặt Người và hỏi: “Thưa Thầy nhân lành, tôi phải làm gì để được sự sống đời đời làm gia nghiệp?” Đức Giê-su đáp: “Sao anh nói tôi là nhân lành? Không có ai nhân lành cả, trừ một mình Thiên Chúa. Hẳn anh biết các điều răn: </w:t>
      </w:r>
      <w:r w:rsidRPr="005763A5">
        <w:rPr>
          <w:i/>
          <w:iCs/>
          <w:szCs w:val="28"/>
        </w:rPr>
        <w:t>Chớ giết người, chớ ngoại tình, chớ trộm cắp, chớ làm chứng gian,</w:t>
      </w:r>
      <w:r w:rsidRPr="005763A5">
        <w:rPr>
          <w:szCs w:val="28"/>
        </w:rPr>
        <w:t> chớ làm hại ai, </w:t>
      </w:r>
      <w:r w:rsidRPr="005763A5">
        <w:rPr>
          <w:i/>
          <w:iCs/>
          <w:szCs w:val="28"/>
        </w:rPr>
        <w:t>hãy thờ cha kính mẹ.”</w:t>
      </w:r>
      <w:r w:rsidRPr="005763A5">
        <w:rPr>
          <w:szCs w:val="28"/>
        </w:rPr>
        <w:t> Anh ta nói : “Thưa Thầy, tất cả những điều đó, tôi đã tuân giữ từ thuở nhỏ.” Đức Giê-su đưa mắt nhìn anh ta và đem lòng yêu mến. Người bảo anh ta : “Anh chỉ thiếu có một điều, là hãy đi bán những gì anh có mà cho người nghèo, anh sẽ được một kho tàng trên trời. Rồi hãy đến theo tôi.” Nghe lời đó, anh ta sa sầm nét mặt và buồn rầu bỏ đi, vì anh ta có nhiều của cải.</w:t>
      </w:r>
    </w:p>
    <w:p w14:paraId="230154EE" w14:textId="77777777" w:rsidR="00E17E90" w:rsidRDefault="00E17E90" w:rsidP="00E17E90">
      <w:pPr>
        <w:rPr>
          <w:szCs w:val="28"/>
        </w:rPr>
      </w:pPr>
      <w:r w:rsidRPr="005763A5">
        <w:rPr>
          <w:szCs w:val="28"/>
        </w:rPr>
        <w:t>Đức Giê-su rảo mắt nhìn chung quanh, rồi nói với các môn đệ: “Những người có của thì khó vào Nước Thiên Chúa biết bao!” Nghe Người nói thế, các môn đệ sững sờ. Nhưng Người lại tiếp: “Các con ơi, vào được Nước Thiên Chúa thật khó biết bao! Con lạc đà chui qua lỗ kim còn dễ hơn người giàu vào Nước Thiên Chúa.” Các ông lại càng sửng sốt hơn nữa và nói với nhau: “Thế thì ai có thể được cứu?” Đức Giê-su nhìn thẳng vào các ông và nói: “Đối với loài người thì không thể được, nhưng đối với Thiên Chúa thì không phải thế, vì đối với Thiên Chúa mọi sự đều có thể được.”</w:t>
      </w:r>
    </w:p>
    <w:p w14:paraId="2575BBF3" w14:textId="13823827" w:rsidR="00E17E90" w:rsidRDefault="00E17E90" w:rsidP="009D0A24">
      <w:pPr>
        <w:rPr>
          <w:szCs w:val="28"/>
        </w:rPr>
      </w:pPr>
      <w:r w:rsidRPr="005763A5">
        <w:rPr>
          <w:szCs w:val="28"/>
        </w:rPr>
        <w:t>Ông Phê-rô lên</w:t>
      </w:r>
      <w:r>
        <w:rPr>
          <w:rFonts w:hint="eastAsia"/>
          <w:szCs w:val="28"/>
        </w:rPr>
        <w:t xml:space="preserve"> </w:t>
      </w:r>
      <w:r w:rsidRPr="005763A5">
        <w:rPr>
          <w:szCs w:val="28"/>
        </w:rPr>
        <w:t xml:space="preserve">tiếng thưa Người: “Thầy coi, phần chúng con, chúng con đã bỏ mọi sự mà theo Thầy !” Đức Giê-su đáp: “Thầy bảo thật anh em: Chẳng hề có ai bỏ nhà cửa, anh em, chị em, mẹ cha, con cái hay ruộng đất, vì </w:t>
      </w:r>
      <w:r w:rsidRPr="005763A5">
        <w:rPr>
          <w:szCs w:val="28"/>
        </w:rPr>
        <w:lastRenderedPageBreak/>
        <w:t>Thầy và vì Tin Mừng , mà ngay bây giờ, ở đời này, lại không nhận được nhà cửa, anh em, chị em, mẹ, con hay ruộng đất, gấp trăm, cùng với sự ngược đãi, và sự sống vĩnh cửu ở đời sau.</w:t>
      </w:r>
    </w:p>
    <w:p w14:paraId="298E5D44" w14:textId="1AD982A5" w:rsidR="009D0A24" w:rsidRPr="00C67130" w:rsidRDefault="009D0A24" w:rsidP="009D0A24">
      <w:pPr>
        <w:rPr>
          <w:b/>
          <w:bCs/>
          <w:szCs w:val="28"/>
        </w:rPr>
      </w:pPr>
      <w:r w:rsidRPr="00C67130">
        <w:rPr>
          <w:b/>
          <w:bCs/>
          <w:szCs w:val="28"/>
        </w:rPr>
        <w:t>(</w:t>
      </w:r>
      <w:r>
        <w:rPr>
          <w:rFonts w:hint="eastAsia"/>
          <w:b/>
          <w:bCs/>
          <w:szCs w:val="28"/>
        </w:rPr>
        <w:t>Xin không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r>
        <w:rPr>
          <w:rFonts w:hint="eastAsia"/>
          <w:b/>
          <w:bCs/>
          <w:szCs w:val="28"/>
        </w:rPr>
        <w:t xml:space="preserve">Đó là </w:t>
      </w:r>
      <w:r w:rsidRPr="00C67130">
        <w:rPr>
          <w:b/>
          <w:bCs/>
          <w:szCs w:val="28"/>
        </w:rPr>
        <w:t>Lời Chúa")</w:t>
      </w:r>
    </w:p>
    <w:p w14:paraId="637C3C16"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32FE8297" w14:textId="77777777" w:rsidR="00B7577D" w:rsidRPr="005830C8" w:rsidRDefault="00B7577D"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4F57D3EF" w:rsidR="008E3511" w:rsidRPr="009B3891" w:rsidRDefault="00EA1086" w:rsidP="008E3511">
      <w:pPr>
        <w:spacing w:line="240" w:lineRule="auto"/>
        <w:rPr>
          <w:b/>
          <w:bCs/>
          <w:sz w:val="32"/>
          <w:szCs w:val="32"/>
        </w:rPr>
      </w:pPr>
      <w:r w:rsidRPr="00EA1086">
        <w:rPr>
          <w:rFonts w:ascii="Malgun Gothic" w:eastAsia="Malgun Gothic" w:hAnsi="Malgun Gothic" w:cs="Malgun Gothic" w:hint="eastAsia"/>
          <w:b/>
          <w:bCs/>
          <w:sz w:val="32"/>
          <w:szCs w:val="32"/>
        </w:rPr>
        <w:t>마태오가</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전한</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거룩한</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복음입니다</w:t>
      </w:r>
      <w:r w:rsidRPr="00EA1086">
        <w:rPr>
          <w:rFonts w:ascii="Malgun Gothic" w:eastAsia="Malgun Gothic" w:hAnsi="Malgun Gothic" w:cs="Malgun Gothic"/>
          <w:b/>
          <w:bCs/>
          <w:sz w:val="32"/>
          <w:szCs w:val="32"/>
        </w:rPr>
        <w:t>.</w:t>
      </w:r>
    </w:p>
    <w:p w14:paraId="09B8675D" w14:textId="77777777" w:rsidR="0082010A" w:rsidRPr="00AD294F" w:rsidRDefault="0082010A" w:rsidP="0082010A">
      <w:pPr>
        <w:spacing w:line="240" w:lineRule="auto"/>
        <w:rPr>
          <w:rFonts w:ascii="Malgun Gothic" w:eastAsia="Malgun Gothic" w:hAnsi="Malgun Gothic" w:cs="Malgun Gothic"/>
          <w:sz w:val="24"/>
        </w:rPr>
      </w:pPr>
      <w:r w:rsidRPr="00AD294F">
        <w:rPr>
          <w:rFonts w:ascii="Malgun Gothic" w:eastAsia="Malgun Gothic" w:hAnsi="Malgun Gothic" w:cs="Malgun Gothic" w:hint="eastAsia"/>
          <w:sz w:val="24"/>
        </w:rPr>
        <w:t>그때에</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예수님께서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길을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떠나시는데</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어떤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사람이</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달려와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그분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앞에</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무릎을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꿇고</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“선하신</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스승님</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제가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영원한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생명을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받으려면</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무엇을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해야</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합니까</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하고</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물었다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그러자</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예수님께서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그에게</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이르셨다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“어찌하여</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나를</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선하다고</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하느냐</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하느님</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외에는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아무도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선하지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않다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너는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계명들을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알고</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있지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않느냐</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‘살인해서는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안</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된다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간음해서는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안</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된다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도둑질해서는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안</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된다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거짓</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증언을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해서는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안</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된다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횡령해서는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안</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된다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아버지와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어머니를</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공경하여라</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그가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예수님께</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“스승님</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그런</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것들은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제가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어려서부터</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지켜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왔습니다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하고</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대답하였다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예수님께서는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그를</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사랑스럽게</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바라보시며</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이르셨다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“너에게</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부족한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것이</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하나</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있다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가서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가진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것을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팔아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가난한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이들에게</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주어라</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그러면</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네가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하늘에서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보물을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차지하게</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될</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것이다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그리고</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와서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나를</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따라라</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그러나</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그는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이</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말씀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때문에</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울상이</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되어</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슬퍼하며</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떠나갔다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그가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많은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재물을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가지고</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있었기</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때문이다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예수님께서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주위를</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둘러보시며</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제자들에게</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말씀하셨다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“재물을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많이</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가진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자들이</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하느님</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나라에</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들어가기는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참으로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어렵다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제자들은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그분의</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말씀에</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놀랐다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그러나</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예수님께서는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그들에게</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거듭</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말씀하셨다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“얘들아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하느님</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나라에</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들어가기는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참으로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어렵다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부자가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하느님</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나라에</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들어가는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것보다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낙타가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바늘귀로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빠져나가는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것이</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쉽다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그러자</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제자들이</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더욱</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놀라서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“그러면</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누가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구원받을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수</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있는가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하고</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서로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말하였다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예수님께서는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그들을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바라보며</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이르셨다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“사람에게는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불가능하지만</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하느님께는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그렇지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않다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하느님께는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모든</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것이</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가능하다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그때에</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베드로가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나서서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예수님께</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말하였다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“보시다시피</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저희는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모든</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것을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버리고</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스승님을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따랐습니다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예수님께서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말씀하셨다</w:t>
      </w:r>
      <w:r w:rsidRPr="00AD294F">
        <w:rPr>
          <w:rFonts w:ascii="Malgun Gothic" w:eastAsia="Malgun Gothic" w:hAnsi="Malgun Gothic" w:cs="Malgun Gothic"/>
          <w:sz w:val="24"/>
        </w:rPr>
        <w:t>. “</w:t>
      </w:r>
      <w:r w:rsidRPr="00AD294F">
        <w:rPr>
          <w:rFonts w:ascii="Malgun Gothic" w:eastAsia="Malgun Gothic" w:hAnsi="Malgun Gothic" w:cs="Malgun Gothic" w:hint="eastAsia"/>
          <w:sz w:val="24"/>
        </w:rPr>
        <w:t>내가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진실로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너희에게</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말한다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누구든지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나</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때문에</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또</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복음</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때문에</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집이나</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형제나</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자매</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어머니나</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아버지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자녀나</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토지를</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버린</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사람은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현세에서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박해도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받겠지만</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집과</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형제와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자매와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어머니와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자녀와</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토지를</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백</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배나</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받을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것이고</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내세에서는</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영원한</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생명을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받을</w:t>
      </w:r>
      <w:r w:rsidRPr="00AD294F">
        <w:rPr>
          <w:rFonts w:ascii="Malgun Gothic" w:eastAsia="Malgun Gothic" w:hAnsi="Malgun Gothic" w:cs="Malgun Gothic"/>
          <w:sz w:val="24"/>
        </w:rPr>
        <w:t xml:space="preserve"> </w:t>
      </w:r>
      <w:r w:rsidRPr="00AD294F">
        <w:rPr>
          <w:rFonts w:ascii="Malgun Gothic" w:eastAsia="Malgun Gothic" w:hAnsi="Malgun Gothic" w:cs="Malgun Gothic" w:hint="eastAsia"/>
          <w:sz w:val="24"/>
        </w:rPr>
        <w:t>것이다</w:t>
      </w:r>
      <w:r w:rsidRPr="00AD294F">
        <w:rPr>
          <w:rFonts w:ascii="Malgun Gothic" w:eastAsia="Malgun Gothic" w:hAnsi="Malgun Gothic" w:cs="Malgun Gothic"/>
          <w:sz w:val="24"/>
        </w:rPr>
        <w:t>.”</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4C3C6901"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Pr="00323083">
              <w:rPr>
                <w:b/>
                <w:bCs/>
                <w:sz w:val="28"/>
                <w:szCs w:val="28"/>
              </w:rPr>
              <w:t xml:space="preserve">CÂU HỎI </w:t>
            </w:r>
            <w:r w:rsidR="00A62871">
              <w:rPr>
                <w:rFonts w:hint="eastAsia"/>
                <w:b/>
                <w:bCs/>
                <w:sz w:val="28"/>
                <w:szCs w:val="28"/>
              </w:rPr>
              <w:t>G</w:t>
            </w:r>
            <w:r w:rsidR="00A62871">
              <w:rPr>
                <w:b/>
                <w:bCs/>
                <w:sz w:val="28"/>
                <w:szCs w:val="28"/>
              </w:rPr>
              <w:t>Ợ</w:t>
            </w:r>
            <w:r w:rsidR="00A62871">
              <w:rPr>
                <w:rFonts w:hint="eastAsia"/>
                <w:b/>
                <w:bCs/>
                <w:sz w:val="28"/>
                <w:szCs w:val="28"/>
              </w:rPr>
              <w:t xml:space="preserve">I Ý </w:t>
            </w:r>
            <w:r w:rsidRPr="00323083">
              <w:rPr>
                <w:b/>
                <w:bCs/>
                <w:sz w:val="28"/>
                <w:szCs w:val="28"/>
              </w:rPr>
              <w:t>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6B09F12E" w14:textId="570E7BD6" w:rsidR="001F5927" w:rsidRPr="001F5927" w:rsidRDefault="001F5927" w:rsidP="001F5927">
      <w:pPr>
        <w:pStyle w:val="ListParagraph"/>
        <w:numPr>
          <w:ilvl w:val="0"/>
          <w:numId w:val="11"/>
        </w:numPr>
        <w:spacing w:line="192" w:lineRule="auto"/>
        <w:ind w:left="0"/>
        <w:rPr>
          <w:rFonts w:ascii="Malgun Gothic" w:hAnsi="Malgun Gothic" w:cs="Malgun Gothic"/>
          <w:sz w:val="32"/>
          <w:szCs w:val="32"/>
          <w:lang w:val="en-GB"/>
        </w:rPr>
      </w:pPr>
      <w:r w:rsidRPr="001F5927">
        <w:rPr>
          <w:rFonts w:ascii="Malgun Gothic" w:hAnsi="Malgun Gothic" w:cs="Malgun Gothic" w:hint="eastAsia"/>
          <w:sz w:val="32"/>
          <w:szCs w:val="32"/>
          <w:lang w:val="en-GB"/>
        </w:rPr>
        <w:t>福音書の場面を思い浮かべ、目を閉じて、自分自身を道に置いてみ</w:t>
      </w:r>
      <w:r w:rsidR="005B435E">
        <w:rPr>
          <w:rFonts w:ascii="Malgun Gothic" w:hAnsi="Malgun Gothic" w:cs="Malgun Gothic" w:hint="eastAsia"/>
          <w:sz w:val="32"/>
          <w:szCs w:val="32"/>
          <w:lang w:val="en-GB"/>
        </w:rPr>
        <w:t>ましょう</w:t>
      </w:r>
      <w:r w:rsidRPr="001F5927">
        <w:rPr>
          <w:rFonts w:ascii="Malgun Gothic" w:hAnsi="Malgun Gothic" w:cs="Malgun Gothic" w:hint="eastAsia"/>
          <w:sz w:val="32"/>
          <w:szCs w:val="32"/>
          <w:lang w:val="en-GB"/>
        </w:rPr>
        <w:t>。金持ちの青年のしぐさを見てみ</w:t>
      </w:r>
      <w:r w:rsidR="005B435E">
        <w:rPr>
          <w:rFonts w:ascii="Malgun Gothic" w:hAnsi="Malgun Gothic" w:cs="Malgun Gothic" w:hint="eastAsia"/>
          <w:sz w:val="32"/>
          <w:szCs w:val="32"/>
          <w:lang w:val="en-GB"/>
        </w:rPr>
        <w:t>ましょう</w:t>
      </w:r>
      <w:r w:rsidRPr="001F5927">
        <w:rPr>
          <w:rFonts w:ascii="Malgun Gothic" w:hAnsi="Malgun Gothic" w:cs="Malgun Gothic" w:hint="eastAsia"/>
          <w:sz w:val="32"/>
          <w:szCs w:val="32"/>
          <w:lang w:val="en-GB"/>
        </w:rPr>
        <w:t>。彼はイエス</w:t>
      </w:r>
      <w:r w:rsidR="005B435E">
        <w:rPr>
          <w:rFonts w:ascii="Malgun Gothic" w:hAnsi="Malgun Gothic" w:cs="Malgun Gothic" w:hint="eastAsia"/>
          <w:sz w:val="32"/>
          <w:szCs w:val="32"/>
          <w:lang w:val="en-GB"/>
        </w:rPr>
        <w:t>様</w:t>
      </w:r>
      <w:r w:rsidRPr="001F5927">
        <w:rPr>
          <w:rFonts w:ascii="Malgun Gothic" w:hAnsi="Malgun Gothic" w:cs="Malgun Gothic" w:hint="eastAsia"/>
          <w:sz w:val="32"/>
          <w:szCs w:val="32"/>
          <w:lang w:val="en-GB"/>
        </w:rPr>
        <w:t>の前にひざまず</w:t>
      </w:r>
      <w:r w:rsidR="007C025F">
        <w:rPr>
          <w:rFonts w:ascii="Malgun Gothic" w:hAnsi="Malgun Gothic" w:cs="Malgun Gothic" w:hint="eastAsia"/>
          <w:sz w:val="32"/>
          <w:szCs w:val="32"/>
          <w:lang w:val="en-GB"/>
        </w:rPr>
        <w:t>きます</w:t>
      </w:r>
      <w:r w:rsidRPr="001F5927">
        <w:rPr>
          <w:rFonts w:ascii="Malgun Gothic" w:hAnsi="Malgun Gothic" w:cs="Malgun Gothic" w:hint="eastAsia"/>
          <w:sz w:val="32"/>
          <w:szCs w:val="32"/>
          <w:lang w:val="en-GB"/>
        </w:rPr>
        <w:t>。彼の質問とイエス</w:t>
      </w:r>
      <w:r w:rsidR="007C025F">
        <w:rPr>
          <w:rFonts w:ascii="Malgun Gothic" w:hAnsi="Malgun Gothic" w:cs="Malgun Gothic" w:hint="eastAsia"/>
          <w:sz w:val="32"/>
          <w:szCs w:val="32"/>
          <w:lang w:val="en-GB"/>
        </w:rPr>
        <w:t>様</w:t>
      </w:r>
      <w:r w:rsidRPr="001F5927">
        <w:rPr>
          <w:rFonts w:ascii="Malgun Gothic" w:hAnsi="Malgun Gothic" w:cs="Malgun Gothic" w:hint="eastAsia"/>
          <w:sz w:val="32"/>
          <w:szCs w:val="32"/>
          <w:lang w:val="en-GB"/>
        </w:rPr>
        <w:t>の答えに耳を傾けてみましょう。あなたもこの質問の答えを見つけたいですか？この場面とイエス</w:t>
      </w:r>
      <w:r w:rsidR="007C025F">
        <w:rPr>
          <w:rFonts w:ascii="Malgun Gothic" w:hAnsi="Malgun Gothic" w:cs="Malgun Gothic" w:hint="eastAsia"/>
          <w:sz w:val="32"/>
          <w:szCs w:val="32"/>
          <w:lang w:val="en-GB"/>
        </w:rPr>
        <w:t>様</w:t>
      </w:r>
      <w:r w:rsidRPr="001F5927">
        <w:rPr>
          <w:rFonts w:ascii="Malgun Gothic" w:hAnsi="Malgun Gothic" w:cs="Malgun Gothic" w:hint="eastAsia"/>
          <w:sz w:val="32"/>
          <w:szCs w:val="32"/>
          <w:lang w:val="en-GB"/>
        </w:rPr>
        <w:t>との対話を考えてみましょう。</w:t>
      </w:r>
    </w:p>
    <w:p w14:paraId="77765F2E" w14:textId="2AC37788" w:rsidR="001F5927" w:rsidRPr="001F5927" w:rsidRDefault="001F5927" w:rsidP="001F5927">
      <w:pPr>
        <w:pStyle w:val="ListParagraph"/>
        <w:numPr>
          <w:ilvl w:val="0"/>
          <w:numId w:val="11"/>
        </w:numPr>
        <w:spacing w:line="192" w:lineRule="auto"/>
        <w:ind w:left="0"/>
        <w:rPr>
          <w:rFonts w:ascii="Malgun Gothic" w:hAnsi="Malgun Gothic" w:cs="Malgun Gothic"/>
          <w:sz w:val="32"/>
          <w:szCs w:val="32"/>
          <w:lang w:val="en-GB"/>
        </w:rPr>
      </w:pPr>
      <w:r w:rsidRPr="001F5927">
        <w:rPr>
          <w:rFonts w:ascii="Malgun Gothic" w:hAnsi="Malgun Gothic" w:cs="Malgun Gothic" w:hint="eastAsia"/>
          <w:sz w:val="32"/>
          <w:szCs w:val="32"/>
          <w:lang w:val="en-GB"/>
        </w:rPr>
        <w:t>金持ちの若者は、イエス</w:t>
      </w:r>
      <w:r w:rsidR="007C025F">
        <w:rPr>
          <w:rFonts w:ascii="Malgun Gothic" w:hAnsi="Malgun Gothic" w:cs="Malgun Gothic" w:hint="eastAsia"/>
          <w:sz w:val="32"/>
          <w:szCs w:val="32"/>
          <w:lang w:val="en-GB"/>
        </w:rPr>
        <w:t>様</w:t>
      </w:r>
      <w:r w:rsidRPr="001F5927">
        <w:rPr>
          <w:rFonts w:ascii="Malgun Gothic" w:hAnsi="Malgun Gothic" w:cs="Malgun Gothic" w:hint="eastAsia"/>
          <w:sz w:val="32"/>
          <w:szCs w:val="32"/>
          <w:lang w:val="en-GB"/>
        </w:rPr>
        <w:t>に従うために自分の富を捨てようとしなかったので、悲しんで去って行きました。イエス</w:t>
      </w:r>
      <w:r w:rsidR="007C025F">
        <w:rPr>
          <w:rFonts w:ascii="Malgun Gothic" w:hAnsi="Malgun Gothic" w:cs="Malgun Gothic" w:hint="eastAsia"/>
          <w:sz w:val="32"/>
          <w:szCs w:val="32"/>
          <w:lang w:val="en-GB"/>
        </w:rPr>
        <w:t>様</w:t>
      </w:r>
      <w:r w:rsidRPr="001F5927">
        <w:rPr>
          <w:rFonts w:ascii="Malgun Gothic" w:hAnsi="Malgun Gothic" w:cs="Malgun Gothic" w:hint="eastAsia"/>
          <w:sz w:val="32"/>
          <w:szCs w:val="32"/>
          <w:lang w:val="en-GB"/>
        </w:rPr>
        <w:t>に従うのに障害となるものや人は何ですか？あなたの答えをイエス</w:t>
      </w:r>
      <w:r w:rsidR="007C025F">
        <w:rPr>
          <w:rFonts w:ascii="Malgun Gothic" w:hAnsi="Malgun Gothic" w:cs="Malgun Gothic" w:hint="eastAsia"/>
          <w:sz w:val="32"/>
          <w:szCs w:val="32"/>
          <w:lang w:val="en-GB"/>
        </w:rPr>
        <w:t>様</w:t>
      </w:r>
      <w:r w:rsidRPr="001F5927">
        <w:rPr>
          <w:rFonts w:ascii="Malgun Gothic" w:hAnsi="Malgun Gothic" w:cs="Malgun Gothic" w:hint="eastAsia"/>
          <w:sz w:val="32"/>
          <w:szCs w:val="32"/>
          <w:lang w:val="en-GB"/>
        </w:rPr>
        <w:t>と分かち合いましょう。</w:t>
      </w:r>
    </w:p>
    <w:p w14:paraId="6B95C0F8" w14:textId="05970B2C" w:rsidR="0064446A" w:rsidRPr="00CC07E2" w:rsidRDefault="001F5927" w:rsidP="001F5927">
      <w:pPr>
        <w:pStyle w:val="ListParagraph"/>
        <w:numPr>
          <w:ilvl w:val="0"/>
          <w:numId w:val="11"/>
        </w:numPr>
        <w:spacing w:line="192" w:lineRule="auto"/>
        <w:ind w:left="0"/>
        <w:rPr>
          <w:rFonts w:ascii="Malgun Gothic" w:hAnsi="Malgun Gothic" w:cs="Malgun Gothic"/>
          <w:sz w:val="32"/>
          <w:szCs w:val="32"/>
          <w:lang w:val="en-GB"/>
        </w:rPr>
      </w:pPr>
      <w:r w:rsidRPr="001F5927">
        <w:rPr>
          <w:rFonts w:ascii="Malgun Gothic" w:hAnsi="Malgun Gothic" w:cs="Malgun Gothic" w:hint="eastAsia"/>
          <w:sz w:val="32"/>
          <w:szCs w:val="32"/>
          <w:lang w:val="en-GB"/>
        </w:rPr>
        <w:t>イエス様は、人が救われることは不可能だと言われます。金持ちの若い支配者の最大の罪は、自分の努力で自分を救えると思っていたことです。しかし、救いは神からの賜物です。神</w:t>
      </w:r>
      <w:r w:rsidR="007C025F">
        <w:rPr>
          <w:rFonts w:ascii="Malgun Gothic" w:hAnsi="Malgun Gothic" w:cs="Malgun Gothic" w:hint="eastAsia"/>
          <w:sz w:val="32"/>
          <w:szCs w:val="32"/>
          <w:lang w:val="en-GB"/>
        </w:rPr>
        <w:t>様</w:t>
      </w:r>
      <w:r w:rsidRPr="001F5927">
        <w:rPr>
          <w:rFonts w:ascii="Malgun Gothic" w:hAnsi="Malgun Gothic" w:cs="Malgun Gothic" w:hint="eastAsia"/>
          <w:sz w:val="32"/>
          <w:szCs w:val="32"/>
          <w:lang w:val="en-GB"/>
        </w:rPr>
        <w:t>の賜物である救いを受けることを妨げるすべての障害を取り除くことができるよう、主にお願いしましょう。</w:t>
      </w:r>
    </w:p>
    <w:p w14:paraId="6D21705C" w14:textId="77777777" w:rsidR="007B6CAE" w:rsidRPr="007B6CAE" w:rsidRDefault="007B6CAE" w:rsidP="007B6CAE">
      <w:pPr>
        <w:pStyle w:val="ListParagraph"/>
        <w:numPr>
          <w:ilvl w:val="0"/>
          <w:numId w:val="17"/>
        </w:numPr>
        <w:spacing w:after="160" w:line="240" w:lineRule="auto"/>
        <w:ind w:left="0"/>
        <w:rPr>
          <w:rFonts w:ascii="Calibri" w:hAnsi="Calibri" w:cs="Calibri"/>
          <w:sz w:val="32"/>
          <w:szCs w:val="32"/>
          <w:lang w:val="en-GB"/>
        </w:rPr>
      </w:pPr>
      <w:r w:rsidRPr="007B6CAE">
        <w:rPr>
          <w:rFonts w:ascii="Calibri" w:hAnsi="Calibri" w:cs="Calibri"/>
          <w:sz w:val="32"/>
          <w:szCs w:val="32"/>
          <w:lang w:val="en-GB"/>
        </w:rPr>
        <w:t>Let us contemplate the scene in the Gospel, let us close our eyes and place ourselves on the road. Let us look at the gesture of the rich young man. He kneels down in front of Jesus. Let's listen to his question and Jesus' answer. And you? Would you also like to discover the answer to this question? Contemplate the scene and dialogue with Jesus.</w:t>
      </w:r>
    </w:p>
    <w:p w14:paraId="36E067A4" w14:textId="77777777" w:rsidR="007B6CAE" w:rsidRPr="007B6CAE" w:rsidRDefault="007B6CAE" w:rsidP="007B6CAE">
      <w:pPr>
        <w:pStyle w:val="ListParagraph"/>
        <w:numPr>
          <w:ilvl w:val="0"/>
          <w:numId w:val="17"/>
        </w:numPr>
        <w:spacing w:after="160" w:line="240" w:lineRule="auto"/>
        <w:ind w:left="0"/>
        <w:rPr>
          <w:rFonts w:ascii="Calibri" w:hAnsi="Calibri" w:cs="Calibri"/>
          <w:sz w:val="32"/>
          <w:szCs w:val="32"/>
          <w:lang w:val="en-GB"/>
        </w:rPr>
      </w:pPr>
      <w:r w:rsidRPr="007B6CAE">
        <w:rPr>
          <w:rFonts w:ascii="Calibri" w:hAnsi="Calibri" w:cs="Calibri"/>
          <w:sz w:val="32"/>
          <w:szCs w:val="32"/>
          <w:lang w:val="en-GB"/>
        </w:rPr>
        <w:t>The rich young man went away sad because he was not willing to leave his riches to follow Jesus. What things or people are an obstacle to following Jesus? Share your answer with Jesus.</w:t>
      </w:r>
    </w:p>
    <w:p w14:paraId="3E5FBB44" w14:textId="59F4DFE9" w:rsidR="00473BCD" w:rsidRPr="00C562B1" w:rsidRDefault="007B6CAE" w:rsidP="007B6CAE">
      <w:pPr>
        <w:pStyle w:val="ListParagraph"/>
        <w:numPr>
          <w:ilvl w:val="0"/>
          <w:numId w:val="17"/>
        </w:numPr>
        <w:spacing w:after="160" w:line="240" w:lineRule="auto"/>
        <w:ind w:left="0"/>
        <w:rPr>
          <w:rFonts w:ascii="Calibri" w:hAnsi="Calibri" w:cs="Calibri"/>
          <w:sz w:val="32"/>
          <w:szCs w:val="32"/>
          <w:lang w:val="en-GB"/>
        </w:rPr>
      </w:pPr>
      <w:r w:rsidRPr="007B6CAE">
        <w:rPr>
          <w:rFonts w:ascii="Calibri" w:hAnsi="Calibri" w:cs="Calibri"/>
          <w:sz w:val="32"/>
          <w:szCs w:val="32"/>
          <w:lang w:val="en-GB"/>
        </w:rPr>
        <w:lastRenderedPageBreak/>
        <w:t>Jesus says that it is impossible for men to be saved. The rich young ruler's greatest sin was thinking he could save himself by his own efforts. But salvation is a gift from God. Let us ask the Lord to help us remove all the obstacles that prevent us from receiving God's gift of salvation.</w:t>
      </w:r>
    </w:p>
    <w:p w14:paraId="480DB61C" w14:textId="77777777" w:rsidR="008B281C" w:rsidRPr="00AD294F" w:rsidRDefault="008B281C" w:rsidP="008B281C">
      <w:pPr>
        <w:pStyle w:val="ListParagraph"/>
        <w:numPr>
          <w:ilvl w:val="0"/>
          <w:numId w:val="16"/>
        </w:numPr>
        <w:spacing w:after="160" w:line="240" w:lineRule="auto"/>
        <w:ind w:left="0"/>
        <w:rPr>
          <w:sz w:val="32"/>
          <w:szCs w:val="32"/>
          <w:lang w:val="en-GB"/>
        </w:rPr>
      </w:pPr>
      <w:r w:rsidRPr="00AD294F">
        <w:rPr>
          <w:sz w:val="32"/>
          <w:szCs w:val="32"/>
          <w:lang w:val="en-GB"/>
        </w:rPr>
        <w:t xml:space="preserve">Chúng ta hãy chiêm ngưỡng khung cảnh Tin Mừng, chúng ta hãy nhắm mắt lại và đặt mình vào con đường. Hãy xem cử chỉ của chàng trai trẻ giàu có. Anh quỳ gối trước Chúa Giêsu. Chúng ta hãy lắng nghe câu hỏi của </w:t>
      </w:r>
      <w:r>
        <w:rPr>
          <w:rFonts w:hint="eastAsia"/>
          <w:sz w:val="32"/>
          <w:szCs w:val="32"/>
          <w:lang w:val="en-GB"/>
        </w:rPr>
        <w:t>chàng trai</w:t>
      </w:r>
      <w:r w:rsidRPr="00AD294F">
        <w:rPr>
          <w:sz w:val="32"/>
          <w:szCs w:val="32"/>
          <w:lang w:val="en-GB"/>
        </w:rPr>
        <w:t xml:space="preserve"> và câu trả lời của Chúa Giêsu. Và bạn? Bạn cũng muốn khám phá câu trả lời cho câu hỏi này phải không? Hãy chiêm ngưỡng khung cảnh và cuộc đối thoại với Chúa Giêsu.</w:t>
      </w:r>
    </w:p>
    <w:p w14:paraId="51103194" w14:textId="77777777" w:rsidR="008B281C" w:rsidRPr="00AD294F" w:rsidRDefault="008B281C" w:rsidP="008B281C">
      <w:pPr>
        <w:pStyle w:val="ListParagraph"/>
        <w:numPr>
          <w:ilvl w:val="0"/>
          <w:numId w:val="16"/>
        </w:numPr>
        <w:spacing w:after="160" w:line="240" w:lineRule="auto"/>
        <w:ind w:left="0"/>
        <w:rPr>
          <w:sz w:val="32"/>
          <w:szCs w:val="32"/>
          <w:lang w:val="en-GB"/>
        </w:rPr>
      </w:pPr>
      <w:r w:rsidRPr="00AD294F">
        <w:rPr>
          <w:sz w:val="32"/>
          <w:szCs w:val="32"/>
          <w:lang w:val="en-GB"/>
        </w:rPr>
        <w:t>Người thanh niên giàu có ra đi buồn bã vì không sẵn sàng bỏ của cải để theo Chúa Giêsu. Còn bạn, có những sự việc hay con người nào cản trở việc theo Chúa Giêsu? Hãy chia sẻ câu trả lời của bạn với Chúa Giêsu.</w:t>
      </w:r>
    </w:p>
    <w:p w14:paraId="5B029931" w14:textId="7E9F418B" w:rsidR="00FA2099" w:rsidRPr="008B281C" w:rsidRDefault="008B281C" w:rsidP="008B281C">
      <w:pPr>
        <w:pStyle w:val="ListParagraph"/>
        <w:numPr>
          <w:ilvl w:val="0"/>
          <w:numId w:val="16"/>
        </w:numPr>
        <w:spacing w:after="160" w:line="240" w:lineRule="auto"/>
        <w:ind w:left="0"/>
        <w:rPr>
          <w:sz w:val="32"/>
          <w:szCs w:val="32"/>
          <w:lang w:val="en-GB"/>
        </w:rPr>
      </w:pPr>
      <w:r w:rsidRPr="00AD294F">
        <w:rPr>
          <w:sz w:val="32"/>
          <w:szCs w:val="32"/>
          <w:lang w:val="en-GB"/>
        </w:rPr>
        <w:t>Chúa Giêsu nói rằng con người</w:t>
      </w:r>
      <w:r>
        <w:rPr>
          <w:rFonts w:hint="eastAsia"/>
          <w:sz w:val="32"/>
          <w:szCs w:val="32"/>
          <w:lang w:val="en-GB"/>
        </w:rPr>
        <w:t xml:space="preserve"> không th</w:t>
      </w:r>
      <w:r>
        <w:rPr>
          <w:sz w:val="32"/>
          <w:szCs w:val="32"/>
          <w:lang w:val="en-GB"/>
        </w:rPr>
        <w:t>ể</w:t>
      </w:r>
      <w:r>
        <w:rPr>
          <w:rFonts w:hint="eastAsia"/>
          <w:sz w:val="32"/>
          <w:szCs w:val="32"/>
          <w:lang w:val="en-GB"/>
        </w:rPr>
        <w:t xml:space="preserve"> nào t</w:t>
      </w:r>
      <w:r>
        <w:rPr>
          <w:rFonts w:ascii="Calibri" w:hAnsi="Calibri" w:cs="Calibri"/>
          <w:sz w:val="32"/>
          <w:szCs w:val="32"/>
          <w:lang w:val="vi-VN"/>
        </w:rPr>
        <w:t>ự</w:t>
      </w:r>
      <w:r>
        <w:rPr>
          <w:rFonts w:ascii="Calibri" w:hAnsi="Calibri" w:cs="Calibri" w:hint="eastAsia"/>
          <w:sz w:val="32"/>
          <w:szCs w:val="32"/>
          <w:lang w:val="vi-VN"/>
        </w:rPr>
        <w:t xml:space="preserve"> c</w:t>
      </w:r>
      <w:r>
        <w:rPr>
          <w:rFonts w:ascii="Calibri" w:hAnsi="Calibri" w:cs="Calibri"/>
          <w:sz w:val="32"/>
          <w:szCs w:val="32"/>
          <w:lang w:val="vi-VN"/>
        </w:rPr>
        <w:t>ứ</w:t>
      </w:r>
      <w:r>
        <w:rPr>
          <w:rFonts w:ascii="Calibri" w:hAnsi="Calibri" w:cs="Calibri" w:hint="eastAsia"/>
          <w:sz w:val="32"/>
          <w:szCs w:val="32"/>
          <w:lang w:val="vi-VN"/>
        </w:rPr>
        <w:t>u chính mình</w:t>
      </w:r>
      <w:r w:rsidRPr="00AD294F">
        <w:rPr>
          <w:sz w:val="32"/>
          <w:szCs w:val="32"/>
          <w:lang w:val="en-GB"/>
        </w:rPr>
        <w:t>. Tội lỗi lớn nhất của chàng trai giàu có là nghĩ rằng anh ta có thể tự cứu mình bằng nỗ lực của chính mình. Nhưng sự cứu rỗi là một món quà từ Thiên Chúa. Chúng ta hãy cầu xin Chúa giúp chúng ta loại bỏ mọi trở ngại ngăn cản chúng ta đón nhận món quà cứu rỗi của Thiên Chúa.</w:t>
      </w:r>
    </w:p>
    <w:p w14:paraId="5FA63489" w14:textId="77777777" w:rsidR="00A47DD0" w:rsidRPr="00AD294F" w:rsidRDefault="00A47DD0" w:rsidP="00A47DD0">
      <w:pPr>
        <w:pStyle w:val="ListParagraph"/>
        <w:numPr>
          <w:ilvl w:val="0"/>
          <w:numId w:val="7"/>
        </w:numPr>
        <w:spacing w:after="160" w:line="240" w:lineRule="auto"/>
        <w:ind w:left="0"/>
        <w:rPr>
          <w:rFonts w:ascii="Malgun Gothic" w:eastAsia="Malgun Gothic" w:hAnsi="Malgun Gothic" w:cs="Malgun Gothic"/>
          <w:szCs w:val="28"/>
          <w:lang w:val="en-GB"/>
        </w:rPr>
      </w:pPr>
      <w:r w:rsidRPr="00AD294F">
        <w:rPr>
          <w:rFonts w:ascii="Malgun Gothic" w:eastAsia="Malgun Gothic" w:hAnsi="Malgun Gothic" w:cs="Malgun Gothic" w:hint="eastAsia"/>
          <w:szCs w:val="28"/>
          <w:lang w:val="en-GB"/>
        </w:rPr>
        <w:t>복음에</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나오는</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장면을</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묵상하며</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눈을</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감고</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우리</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자신을</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길</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위에</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놓아</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봅시다</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부자</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청년의</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몸짓을</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살펴봅시다</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그는</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예수님</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앞에</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무릎을</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꿇습니다</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그의</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질문과</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예수님의</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대답을</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들어</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봅시다</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여러분도</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이</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질문에</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대한</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답을</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발견하고</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싶으신가요</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이</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장면과</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예수님과의</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대화를</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묵상해</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보세요</w:t>
      </w:r>
      <w:r w:rsidRPr="00AD294F">
        <w:rPr>
          <w:rFonts w:ascii="Malgun Gothic" w:eastAsia="Malgun Gothic" w:hAnsi="Malgun Gothic" w:cs="Malgun Gothic"/>
          <w:szCs w:val="28"/>
          <w:lang w:val="en-GB"/>
        </w:rPr>
        <w:t>.</w:t>
      </w:r>
    </w:p>
    <w:p w14:paraId="063A453D" w14:textId="77777777" w:rsidR="00A47DD0" w:rsidRPr="00AD294F" w:rsidRDefault="00A47DD0" w:rsidP="00A47DD0">
      <w:pPr>
        <w:pStyle w:val="ListParagraph"/>
        <w:numPr>
          <w:ilvl w:val="0"/>
          <w:numId w:val="7"/>
        </w:numPr>
        <w:spacing w:after="160" w:line="240" w:lineRule="auto"/>
        <w:ind w:left="0"/>
        <w:rPr>
          <w:rFonts w:ascii="Malgun Gothic" w:eastAsia="Malgun Gothic" w:hAnsi="Malgun Gothic" w:cs="Malgun Gothic"/>
          <w:szCs w:val="28"/>
          <w:lang w:val="en-GB"/>
        </w:rPr>
      </w:pPr>
      <w:r w:rsidRPr="00AD294F">
        <w:rPr>
          <w:rFonts w:ascii="Malgun Gothic" w:eastAsia="Malgun Gothic" w:hAnsi="Malgun Gothic" w:cs="Malgun Gothic" w:hint="eastAsia"/>
          <w:szCs w:val="28"/>
          <w:lang w:val="en-GB"/>
        </w:rPr>
        <w:t>부자</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청년은</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예수님을</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따르기</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위해</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재물을</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버리지</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못해</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슬퍼하며</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떠났습니다</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예수님을</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따르는</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데</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방해가</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되는</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일이나</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사람은</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무엇일까요</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예수님과</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함께</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여러분의</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답을</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나눠보세요</w:t>
      </w:r>
      <w:r w:rsidRPr="00AD294F">
        <w:rPr>
          <w:rFonts w:ascii="Malgun Gothic" w:eastAsia="Malgun Gothic" w:hAnsi="Malgun Gothic" w:cs="Malgun Gothic"/>
          <w:szCs w:val="28"/>
          <w:lang w:val="en-GB"/>
        </w:rPr>
        <w:t>.</w:t>
      </w:r>
    </w:p>
    <w:p w14:paraId="047EE3FF" w14:textId="77777777" w:rsidR="00A47DD0" w:rsidRPr="00AD294F" w:rsidRDefault="00A47DD0" w:rsidP="00A47DD0">
      <w:pPr>
        <w:pStyle w:val="ListParagraph"/>
        <w:numPr>
          <w:ilvl w:val="0"/>
          <w:numId w:val="7"/>
        </w:numPr>
        <w:spacing w:after="160" w:line="240" w:lineRule="auto"/>
        <w:ind w:left="0"/>
        <w:rPr>
          <w:rFonts w:ascii="Malgun Gothic" w:eastAsia="Malgun Gothic" w:hAnsi="Malgun Gothic" w:cs="Malgun Gothic"/>
          <w:szCs w:val="28"/>
          <w:lang w:val="en-GB"/>
        </w:rPr>
      </w:pPr>
      <w:r w:rsidRPr="00AD294F">
        <w:rPr>
          <w:rFonts w:ascii="Malgun Gothic" w:eastAsia="Malgun Gothic" w:hAnsi="Malgun Gothic" w:cs="Malgun Gothic" w:hint="eastAsia"/>
          <w:szCs w:val="28"/>
          <w:lang w:val="en-GB"/>
        </w:rPr>
        <w:t>예수님은</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사람이</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구원받는</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것은</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불가능하다고</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말씀하십니다</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부유한</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젊은</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통치자의</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가장</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큰</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죄는</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자신의</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노력으로</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스스로</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구원받을</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수</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있다고</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생각한</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것입니다</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그러나</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구원은</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하</w:t>
      </w:r>
      <w:r>
        <w:rPr>
          <w:rFonts w:ascii="Malgun Gothic" w:eastAsia="Malgun Gothic" w:hAnsi="Malgun Gothic" w:cs="Malgun Gothic" w:hint="eastAsia"/>
          <w:kern w:val="0"/>
          <w:sz w:val="32"/>
          <w:szCs w:val="32"/>
          <w:lang w:val="en-GB"/>
          <w14:ligatures w14:val="none"/>
        </w:rPr>
        <w:t>느</w:t>
      </w:r>
      <w:r w:rsidRPr="00AD294F">
        <w:rPr>
          <w:rFonts w:ascii="Malgun Gothic" w:eastAsia="Malgun Gothic" w:hAnsi="Malgun Gothic" w:cs="Malgun Gothic" w:hint="eastAsia"/>
          <w:szCs w:val="28"/>
          <w:lang w:val="en-GB"/>
        </w:rPr>
        <w:t>님의</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선물입니다</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하</w:t>
      </w:r>
      <w:r>
        <w:rPr>
          <w:rFonts w:ascii="Malgun Gothic" w:eastAsia="Malgun Gothic" w:hAnsi="Malgun Gothic" w:cs="Malgun Gothic" w:hint="eastAsia"/>
          <w:kern w:val="0"/>
          <w:sz w:val="32"/>
          <w:szCs w:val="32"/>
          <w:lang w:val="en-GB"/>
          <w14:ligatures w14:val="none"/>
        </w:rPr>
        <w:t>느</w:t>
      </w:r>
      <w:r w:rsidRPr="00AD294F">
        <w:rPr>
          <w:rFonts w:ascii="Malgun Gothic" w:eastAsia="Malgun Gothic" w:hAnsi="Malgun Gothic" w:cs="Malgun Gothic" w:hint="eastAsia"/>
          <w:szCs w:val="28"/>
          <w:lang w:val="en-GB"/>
        </w:rPr>
        <w:t>님의</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선물인</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구원을</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받지</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못하게</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방해하는</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모든</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장애물을</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제거할</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수</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있도록</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주님께</w:t>
      </w:r>
      <w:r w:rsidRPr="00AD294F">
        <w:rPr>
          <w:rFonts w:ascii="Malgun Gothic" w:eastAsia="Malgun Gothic" w:hAnsi="Malgun Gothic" w:cs="Malgun Gothic"/>
          <w:szCs w:val="28"/>
          <w:lang w:val="en-GB"/>
        </w:rPr>
        <w:t xml:space="preserve"> </w:t>
      </w:r>
      <w:r w:rsidRPr="00AD294F">
        <w:rPr>
          <w:rFonts w:ascii="Malgun Gothic" w:eastAsia="Malgun Gothic" w:hAnsi="Malgun Gothic" w:cs="Malgun Gothic" w:hint="eastAsia"/>
          <w:szCs w:val="28"/>
          <w:lang w:val="en-GB"/>
        </w:rPr>
        <w:t>기도합시다</w:t>
      </w:r>
      <w:r w:rsidRPr="00AD294F">
        <w:rPr>
          <w:rFonts w:ascii="Malgun Gothic" w:eastAsia="Malgun Gothic" w:hAnsi="Malgun Gothic" w:cs="Malgun Gothic"/>
          <w:szCs w:val="28"/>
          <w:lang w:val="en-GB"/>
        </w:rPr>
        <w:t>.</w:t>
      </w:r>
    </w:p>
    <w:p w14:paraId="723709BB" w14:textId="78F6D831" w:rsidR="00F1710D" w:rsidRPr="00897E50" w:rsidRDefault="00621919" w:rsidP="00F96BDE">
      <w:pPr>
        <w:pStyle w:val="ListParagraph"/>
        <w:spacing w:after="160" w:line="240" w:lineRule="auto"/>
        <w:ind w:left="0"/>
        <w:rPr>
          <w:lang w:val="en-GB"/>
        </w:rPr>
      </w:pPr>
      <w:r w:rsidRPr="00BD6717">
        <w:rPr>
          <w:noProof/>
          <w:lang w:val="en-GB"/>
        </w:rPr>
        <w:drawing>
          <wp:inline distT="0" distB="0" distL="0" distR="0" wp14:anchorId="7FF9DC56" wp14:editId="2A15A64B">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10A90"/>
    <w:rsid w:val="00012DC4"/>
    <w:rsid w:val="0001703D"/>
    <w:rsid w:val="000218E9"/>
    <w:rsid w:val="0003103C"/>
    <w:rsid w:val="000339B4"/>
    <w:rsid w:val="00034511"/>
    <w:rsid w:val="0003703B"/>
    <w:rsid w:val="00046ECD"/>
    <w:rsid w:val="00047C8B"/>
    <w:rsid w:val="00060077"/>
    <w:rsid w:val="000639B7"/>
    <w:rsid w:val="0007021C"/>
    <w:rsid w:val="000739A1"/>
    <w:rsid w:val="0007426B"/>
    <w:rsid w:val="00081BF6"/>
    <w:rsid w:val="000845B3"/>
    <w:rsid w:val="00094846"/>
    <w:rsid w:val="000A02EA"/>
    <w:rsid w:val="000A07EC"/>
    <w:rsid w:val="000A6400"/>
    <w:rsid w:val="000B0490"/>
    <w:rsid w:val="000B20D8"/>
    <w:rsid w:val="000B3EEB"/>
    <w:rsid w:val="000B7B5F"/>
    <w:rsid w:val="000C2FFE"/>
    <w:rsid w:val="000C389A"/>
    <w:rsid w:val="000C60A9"/>
    <w:rsid w:val="000C6789"/>
    <w:rsid w:val="000D36F7"/>
    <w:rsid w:val="000D38ED"/>
    <w:rsid w:val="000D3D2B"/>
    <w:rsid w:val="000D626D"/>
    <w:rsid w:val="000D640E"/>
    <w:rsid w:val="000D6FCC"/>
    <w:rsid w:val="000E05C7"/>
    <w:rsid w:val="000E3442"/>
    <w:rsid w:val="000F1A41"/>
    <w:rsid w:val="000F3420"/>
    <w:rsid w:val="000F4FED"/>
    <w:rsid w:val="0010334B"/>
    <w:rsid w:val="00104E24"/>
    <w:rsid w:val="0011169C"/>
    <w:rsid w:val="001165FA"/>
    <w:rsid w:val="001201AA"/>
    <w:rsid w:val="00126032"/>
    <w:rsid w:val="00126F31"/>
    <w:rsid w:val="00130A6B"/>
    <w:rsid w:val="00133689"/>
    <w:rsid w:val="00153C43"/>
    <w:rsid w:val="00157DB5"/>
    <w:rsid w:val="0016696D"/>
    <w:rsid w:val="001725E0"/>
    <w:rsid w:val="001736F8"/>
    <w:rsid w:val="0018074C"/>
    <w:rsid w:val="00194D30"/>
    <w:rsid w:val="00197B7B"/>
    <w:rsid w:val="001A3E76"/>
    <w:rsid w:val="001A577A"/>
    <w:rsid w:val="001A7085"/>
    <w:rsid w:val="001B6A86"/>
    <w:rsid w:val="001B79CE"/>
    <w:rsid w:val="001C5973"/>
    <w:rsid w:val="001D31AC"/>
    <w:rsid w:val="001D46BE"/>
    <w:rsid w:val="001E0E4F"/>
    <w:rsid w:val="001E1105"/>
    <w:rsid w:val="001F36B8"/>
    <w:rsid w:val="001F5927"/>
    <w:rsid w:val="00200B7F"/>
    <w:rsid w:val="00210EB3"/>
    <w:rsid w:val="00211CBB"/>
    <w:rsid w:val="00212210"/>
    <w:rsid w:val="00212CBB"/>
    <w:rsid w:val="00215CC3"/>
    <w:rsid w:val="00217E2A"/>
    <w:rsid w:val="0022435A"/>
    <w:rsid w:val="00224A95"/>
    <w:rsid w:val="002422AB"/>
    <w:rsid w:val="00250D51"/>
    <w:rsid w:val="00253CE6"/>
    <w:rsid w:val="00260DCA"/>
    <w:rsid w:val="00275C03"/>
    <w:rsid w:val="002877C5"/>
    <w:rsid w:val="00292D3A"/>
    <w:rsid w:val="00294453"/>
    <w:rsid w:val="002A0CEA"/>
    <w:rsid w:val="002A2149"/>
    <w:rsid w:val="002B41EF"/>
    <w:rsid w:val="002B582F"/>
    <w:rsid w:val="002B773E"/>
    <w:rsid w:val="002C1E8C"/>
    <w:rsid w:val="002C25EE"/>
    <w:rsid w:val="002D0636"/>
    <w:rsid w:val="002D06FF"/>
    <w:rsid w:val="002D3C0A"/>
    <w:rsid w:val="002D3FE6"/>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149D"/>
    <w:rsid w:val="0059523A"/>
    <w:rsid w:val="00597600"/>
    <w:rsid w:val="005A3BB8"/>
    <w:rsid w:val="005A712C"/>
    <w:rsid w:val="005B435E"/>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3E43"/>
    <w:rsid w:val="0065648B"/>
    <w:rsid w:val="006617A6"/>
    <w:rsid w:val="00663A44"/>
    <w:rsid w:val="00665726"/>
    <w:rsid w:val="00666CE1"/>
    <w:rsid w:val="00666FE5"/>
    <w:rsid w:val="00672675"/>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F12AA"/>
    <w:rsid w:val="006F234A"/>
    <w:rsid w:val="006F3B5B"/>
    <w:rsid w:val="00701BC1"/>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42B3"/>
    <w:rsid w:val="007773BD"/>
    <w:rsid w:val="00784C10"/>
    <w:rsid w:val="00787745"/>
    <w:rsid w:val="007900D8"/>
    <w:rsid w:val="00792FAD"/>
    <w:rsid w:val="007946FD"/>
    <w:rsid w:val="007A18E8"/>
    <w:rsid w:val="007A7C0D"/>
    <w:rsid w:val="007B120D"/>
    <w:rsid w:val="007B5700"/>
    <w:rsid w:val="007B6CAE"/>
    <w:rsid w:val="007C025F"/>
    <w:rsid w:val="007C78CE"/>
    <w:rsid w:val="007D2C39"/>
    <w:rsid w:val="007D4640"/>
    <w:rsid w:val="007E0DF6"/>
    <w:rsid w:val="007E1685"/>
    <w:rsid w:val="007E65C9"/>
    <w:rsid w:val="007F0CCA"/>
    <w:rsid w:val="007F18BF"/>
    <w:rsid w:val="007F766F"/>
    <w:rsid w:val="0080141E"/>
    <w:rsid w:val="00803ED0"/>
    <w:rsid w:val="00804A3E"/>
    <w:rsid w:val="00813CF8"/>
    <w:rsid w:val="0082010A"/>
    <w:rsid w:val="008206A6"/>
    <w:rsid w:val="00821011"/>
    <w:rsid w:val="00826C1E"/>
    <w:rsid w:val="008270D3"/>
    <w:rsid w:val="008273AC"/>
    <w:rsid w:val="00827FE9"/>
    <w:rsid w:val="00853483"/>
    <w:rsid w:val="00857D3F"/>
    <w:rsid w:val="00870258"/>
    <w:rsid w:val="00872329"/>
    <w:rsid w:val="00873B5D"/>
    <w:rsid w:val="00876062"/>
    <w:rsid w:val="008808EC"/>
    <w:rsid w:val="00883262"/>
    <w:rsid w:val="00893594"/>
    <w:rsid w:val="00896AA3"/>
    <w:rsid w:val="00897E50"/>
    <w:rsid w:val="008B281C"/>
    <w:rsid w:val="008B55C8"/>
    <w:rsid w:val="008E0CCB"/>
    <w:rsid w:val="008E3511"/>
    <w:rsid w:val="008F2380"/>
    <w:rsid w:val="008F26FA"/>
    <w:rsid w:val="008F789B"/>
    <w:rsid w:val="00902FBE"/>
    <w:rsid w:val="00904359"/>
    <w:rsid w:val="009056AC"/>
    <w:rsid w:val="0091101F"/>
    <w:rsid w:val="00912074"/>
    <w:rsid w:val="00916BFE"/>
    <w:rsid w:val="00923A07"/>
    <w:rsid w:val="00927612"/>
    <w:rsid w:val="00935D92"/>
    <w:rsid w:val="00936754"/>
    <w:rsid w:val="009437D9"/>
    <w:rsid w:val="009464D3"/>
    <w:rsid w:val="00962CC2"/>
    <w:rsid w:val="00970174"/>
    <w:rsid w:val="0097137D"/>
    <w:rsid w:val="00973382"/>
    <w:rsid w:val="00983FB9"/>
    <w:rsid w:val="00991B33"/>
    <w:rsid w:val="009A1F28"/>
    <w:rsid w:val="009A3917"/>
    <w:rsid w:val="009A46CE"/>
    <w:rsid w:val="009A4A7F"/>
    <w:rsid w:val="009B3831"/>
    <w:rsid w:val="009B3891"/>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29FD"/>
    <w:rsid w:val="00A16154"/>
    <w:rsid w:val="00A168AF"/>
    <w:rsid w:val="00A20A68"/>
    <w:rsid w:val="00A266B9"/>
    <w:rsid w:val="00A31585"/>
    <w:rsid w:val="00A35FA8"/>
    <w:rsid w:val="00A4277D"/>
    <w:rsid w:val="00A4767D"/>
    <w:rsid w:val="00A47DD0"/>
    <w:rsid w:val="00A5193A"/>
    <w:rsid w:val="00A53A98"/>
    <w:rsid w:val="00A62871"/>
    <w:rsid w:val="00A65B4F"/>
    <w:rsid w:val="00A7136A"/>
    <w:rsid w:val="00A82DDF"/>
    <w:rsid w:val="00A84B54"/>
    <w:rsid w:val="00A95368"/>
    <w:rsid w:val="00AB1387"/>
    <w:rsid w:val="00AB5D48"/>
    <w:rsid w:val="00AC1397"/>
    <w:rsid w:val="00AD294F"/>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734F"/>
    <w:rsid w:val="00CF7A1F"/>
    <w:rsid w:val="00D0724E"/>
    <w:rsid w:val="00D10D7F"/>
    <w:rsid w:val="00D12872"/>
    <w:rsid w:val="00D16E31"/>
    <w:rsid w:val="00D227AA"/>
    <w:rsid w:val="00D25DEC"/>
    <w:rsid w:val="00D27839"/>
    <w:rsid w:val="00D360DA"/>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C3A2E"/>
    <w:rsid w:val="00DD1627"/>
    <w:rsid w:val="00DE5357"/>
    <w:rsid w:val="00DE7819"/>
    <w:rsid w:val="00DE7F0C"/>
    <w:rsid w:val="00DF4508"/>
    <w:rsid w:val="00DF5984"/>
    <w:rsid w:val="00E0340F"/>
    <w:rsid w:val="00E076F1"/>
    <w:rsid w:val="00E17E90"/>
    <w:rsid w:val="00E2142B"/>
    <w:rsid w:val="00E426B9"/>
    <w:rsid w:val="00E45BC2"/>
    <w:rsid w:val="00E5017F"/>
    <w:rsid w:val="00E616B2"/>
    <w:rsid w:val="00E63FE6"/>
    <w:rsid w:val="00E643A0"/>
    <w:rsid w:val="00E659AD"/>
    <w:rsid w:val="00E67B7B"/>
    <w:rsid w:val="00E82AD2"/>
    <w:rsid w:val="00E9126E"/>
    <w:rsid w:val="00EA1086"/>
    <w:rsid w:val="00EA615B"/>
    <w:rsid w:val="00EB026C"/>
    <w:rsid w:val="00EB2B4E"/>
    <w:rsid w:val="00EC1E6B"/>
    <w:rsid w:val="00EC4698"/>
    <w:rsid w:val="00EC6D25"/>
    <w:rsid w:val="00ED2BB2"/>
    <w:rsid w:val="00EE3AE4"/>
    <w:rsid w:val="00EE5DD7"/>
    <w:rsid w:val="00EF4A18"/>
    <w:rsid w:val="00F02D2A"/>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70A29"/>
    <w:rsid w:val="00F716CA"/>
    <w:rsid w:val="00F7455D"/>
    <w:rsid w:val="00F8344C"/>
    <w:rsid w:val="00F86C20"/>
    <w:rsid w:val="00F92894"/>
    <w:rsid w:val="00F96BDE"/>
    <w:rsid w:val="00FA2099"/>
    <w:rsid w:val="00FA35EA"/>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43EA3306-D7B2-43AF-831B-9524AC71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1327</Words>
  <Characters>7569</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20</cp:revision>
  <cp:lastPrinted>2024-06-25T23:32:00Z</cp:lastPrinted>
  <dcterms:created xsi:type="dcterms:W3CDTF">2024-09-04T08:45:00Z</dcterms:created>
  <dcterms:modified xsi:type="dcterms:W3CDTF">2024-09-27T10:32:00Z</dcterms:modified>
</cp:coreProperties>
</file>